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E" w:rsidRDefault="001F585E" w:rsidP="001F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585E" w:rsidRDefault="001F585E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085D1D" w:rsidRPr="00085D1D" w:rsidRDefault="00085D1D" w:rsidP="00085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1D" w:rsidRPr="00085D1D" w:rsidRDefault="00085D1D" w:rsidP="00085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1D" w:rsidRPr="00085D1D" w:rsidRDefault="00085D1D" w:rsidP="0008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5D1D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085D1D" w:rsidRPr="00085D1D" w:rsidRDefault="00085D1D" w:rsidP="0008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5D1D" w:rsidRPr="00085D1D" w:rsidRDefault="00085D1D" w:rsidP="00085D1D">
      <w:pPr>
        <w:rPr>
          <w:rFonts w:ascii="Calibri" w:eastAsia="Times New Roman" w:hAnsi="Calibri" w:cs="Times New Roman"/>
          <w:lang w:eastAsia="ru-RU"/>
        </w:rPr>
      </w:pPr>
    </w:p>
    <w:p w:rsidR="00137A77" w:rsidRDefault="00137A77" w:rsidP="00137A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137A77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602F4">
        <w:rPr>
          <w:rFonts w:ascii="Times New Roman" w:hAnsi="Times New Roman" w:cs="Times New Roman"/>
          <w:sz w:val="26"/>
          <w:szCs w:val="26"/>
        </w:rPr>
        <w:t xml:space="preserve"> внесении  изменений  в  </w:t>
      </w:r>
      <w:r w:rsidR="00AA460F">
        <w:rPr>
          <w:rFonts w:ascii="Times New Roman" w:hAnsi="Times New Roman" w:cs="Times New Roman"/>
          <w:sz w:val="26"/>
          <w:szCs w:val="26"/>
        </w:rPr>
        <w:t xml:space="preserve">Положение о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E5D19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утвержденное решением </w:t>
      </w:r>
      <w:r w:rsidR="001A01B7">
        <w:rPr>
          <w:rFonts w:ascii="Times New Roman" w:hAnsi="Times New Roman" w:cs="Times New Roman"/>
          <w:sz w:val="26"/>
          <w:szCs w:val="26"/>
        </w:rPr>
        <w:t>Совета</w:t>
      </w:r>
      <w:r w:rsidR="002602F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F335E">
        <w:rPr>
          <w:rFonts w:ascii="Times New Roman" w:hAnsi="Times New Roman" w:cs="Times New Roman"/>
          <w:sz w:val="26"/>
          <w:szCs w:val="26"/>
        </w:rPr>
        <w:t xml:space="preserve">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2602F4">
        <w:rPr>
          <w:rFonts w:ascii="Times New Roman" w:hAnsi="Times New Roman" w:cs="Times New Roman"/>
          <w:sz w:val="26"/>
          <w:szCs w:val="26"/>
        </w:rPr>
        <w:t>Николаевского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2602F4">
        <w:rPr>
          <w:rFonts w:ascii="Times New Roman" w:hAnsi="Times New Roman" w:cs="Times New Roman"/>
          <w:sz w:val="26"/>
          <w:szCs w:val="26"/>
        </w:rPr>
        <w:t xml:space="preserve">муниципального района  от </w:t>
      </w:r>
      <w:r w:rsidR="008F01F0">
        <w:rPr>
          <w:rFonts w:ascii="Times New Roman" w:hAnsi="Times New Roman" w:cs="Times New Roman"/>
          <w:sz w:val="26"/>
          <w:szCs w:val="26"/>
        </w:rPr>
        <w:t>11</w:t>
      </w:r>
      <w:r w:rsidR="002602F4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>августа</w:t>
      </w:r>
      <w:r w:rsidR="002602F4">
        <w:rPr>
          <w:rFonts w:ascii="Times New Roman" w:hAnsi="Times New Roman" w:cs="Times New Roman"/>
          <w:sz w:val="26"/>
          <w:szCs w:val="26"/>
        </w:rPr>
        <w:t xml:space="preserve"> 201</w:t>
      </w:r>
      <w:r w:rsidR="002F2A68">
        <w:rPr>
          <w:rFonts w:ascii="Times New Roman" w:hAnsi="Times New Roman" w:cs="Times New Roman"/>
          <w:sz w:val="26"/>
          <w:szCs w:val="26"/>
        </w:rPr>
        <w:t>4</w:t>
      </w:r>
      <w:r w:rsidR="001169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3F335E">
        <w:rPr>
          <w:rFonts w:ascii="Times New Roman" w:hAnsi="Times New Roman" w:cs="Times New Roman"/>
          <w:sz w:val="26"/>
          <w:szCs w:val="26"/>
        </w:rPr>
        <w:t>1</w:t>
      </w:r>
      <w:r w:rsidR="008F01F0">
        <w:rPr>
          <w:rFonts w:ascii="Times New Roman" w:hAnsi="Times New Roman" w:cs="Times New Roman"/>
          <w:sz w:val="26"/>
          <w:szCs w:val="26"/>
        </w:rPr>
        <w:t>6</w:t>
      </w:r>
      <w:r w:rsidR="0011692C">
        <w:rPr>
          <w:rFonts w:ascii="Times New Roman" w:hAnsi="Times New Roman" w:cs="Times New Roman"/>
          <w:sz w:val="26"/>
          <w:szCs w:val="26"/>
        </w:rPr>
        <w:t>/</w:t>
      </w:r>
      <w:r w:rsidR="008F01F0">
        <w:rPr>
          <w:rFonts w:ascii="Times New Roman" w:hAnsi="Times New Roman" w:cs="Times New Roman"/>
          <w:sz w:val="26"/>
          <w:szCs w:val="26"/>
        </w:rPr>
        <w:t>44</w:t>
      </w:r>
      <w:r w:rsidR="006B2C66">
        <w:rPr>
          <w:rFonts w:ascii="Times New Roman" w:hAnsi="Times New Roman" w:cs="Times New Roman"/>
          <w:sz w:val="26"/>
          <w:szCs w:val="26"/>
        </w:rPr>
        <w:t xml:space="preserve"> «</w:t>
      </w:r>
      <w:r w:rsidR="003F335E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</w:t>
      </w:r>
      <w:r w:rsidR="002F2A68">
        <w:rPr>
          <w:rFonts w:ascii="Times New Roman" w:hAnsi="Times New Roman" w:cs="Times New Roman"/>
          <w:sz w:val="26"/>
          <w:szCs w:val="26"/>
        </w:rPr>
        <w:t xml:space="preserve"> </w:t>
      </w:r>
      <w:r w:rsidR="00AA460F">
        <w:rPr>
          <w:rFonts w:ascii="Times New Roman" w:hAnsi="Times New Roman" w:cs="Times New Roman"/>
          <w:sz w:val="26"/>
          <w:szCs w:val="26"/>
        </w:rPr>
        <w:t>дорожно</w:t>
      </w:r>
      <w:r w:rsidR="00EF5408">
        <w:rPr>
          <w:rFonts w:ascii="Times New Roman" w:hAnsi="Times New Roman" w:cs="Times New Roman"/>
          <w:sz w:val="26"/>
          <w:szCs w:val="26"/>
        </w:rPr>
        <w:t>м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EF5408">
        <w:rPr>
          <w:rFonts w:ascii="Times New Roman" w:hAnsi="Times New Roman" w:cs="Times New Roman"/>
          <w:sz w:val="26"/>
          <w:szCs w:val="26"/>
        </w:rPr>
        <w:t xml:space="preserve">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93D22">
        <w:rPr>
          <w:rFonts w:ascii="Times New Roman" w:hAnsi="Times New Roman" w:cs="Times New Roman"/>
          <w:sz w:val="26"/>
          <w:szCs w:val="26"/>
        </w:rPr>
        <w:t>»</w:t>
      </w:r>
      <w:r w:rsidR="000F5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9F5" w:rsidRDefault="003A39F5" w:rsidP="003A39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CD2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6172E" w:rsidRDefault="003A39F5" w:rsidP="0016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7D65" w:rsidRPr="003A39F5">
        <w:rPr>
          <w:rFonts w:ascii="Times New Roman" w:hAnsi="Times New Roman" w:cs="Times New Roman"/>
          <w:sz w:val="26"/>
          <w:szCs w:val="26"/>
        </w:rPr>
        <w:t>В соответствии с</w:t>
      </w:r>
      <w:r w:rsidR="0086172E">
        <w:rPr>
          <w:rFonts w:ascii="Times New Roman" w:hAnsi="Times New Roman" w:cs="Times New Roman"/>
          <w:sz w:val="26"/>
          <w:szCs w:val="26"/>
        </w:rPr>
        <w:t xml:space="preserve">о статьей 179.4 Бюджетного кодекса Российской Федерации, Уставом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2F2A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в целях совершенствования  </w:t>
      </w:r>
      <w:r w:rsidR="002E0555">
        <w:rPr>
          <w:rFonts w:ascii="Times New Roman" w:hAnsi="Times New Roman" w:cs="Times New Roman"/>
          <w:sz w:val="26"/>
          <w:szCs w:val="26"/>
        </w:rPr>
        <w:t>муниципального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2E0555">
        <w:rPr>
          <w:rFonts w:ascii="Times New Roman" w:hAnsi="Times New Roman" w:cs="Times New Roman"/>
          <w:sz w:val="26"/>
          <w:szCs w:val="26"/>
        </w:rPr>
        <w:t>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акт</w:t>
      </w:r>
      <w:r w:rsidR="002E0555">
        <w:rPr>
          <w:rFonts w:ascii="Times New Roman" w:hAnsi="Times New Roman" w:cs="Times New Roman"/>
          <w:sz w:val="26"/>
          <w:szCs w:val="26"/>
        </w:rPr>
        <w:t>а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2F2A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="001A01B7">
        <w:rPr>
          <w:rFonts w:ascii="Times New Roman" w:hAnsi="Times New Roman" w:cs="Times New Roman"/>
          <w:sz w:val="26"/>
          <w:szCs w:val="26"/>
        </w:rPr>
        <w:t>Совет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F2A68" w:rsidRPr="002F2A68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2F2A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AA460F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F540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86172E" w:rsidRDefault="0086172E" w:rsidP="0016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258D4" w:rsidRDefault="00181286" w:rsidP="00164D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17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B0255">
        <w:rPr>
          <w:rFonts w:ascii="Times New Roman" w:hAnsi="Times New Roman" w:cs="Times New Roman"/>
          <w:sz w:val="26"/>
          <w:szCs w:val="26"/>
        </w:rPr>
        <w:t xml:space="preserve">в Положение о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593D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>Николаевского муниципального района, утвержденное</w:t>
      </w:r>
      <w:r w:rsidR="0086172E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BB0255">
        <w:rPr>
          <w:rFonts w:ascii="Times New Roman" w:hAnsi="Times New Roman" w:cs="Times New Roman"/>
          <w:sz w:val="26"/>
          <w:szCs w:val="26"/>
        </w:rPr>
        <w:t>м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A166A5">
        <w:rPr>
          <w:rFonts w:ascii="Times New Roman" w:hAnsi="Times New Roman" w:cs="Times New Roman"/>
          <w:sz w:val="26"/>
          <w:szCs w:val="26"/>
        </w:rPr>
        <w:t>Совета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593D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8F01F0">
        <w:rPr>
          <w:rFonts w:ascii="Times New Roman" w:hAnsi="Times New Roman" w:cs="Times New Roman"/>
          <w:sz w:val="26"/>
          <w:szCs w:val="26"/>
        </w:rPr>
        <w:t>11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>августа</w:t>
      </w:r>
      <w:r w:rsidR="006B2C66">
        <w:rPr>
          <w:rFonts w:ascii="Times New Roman" w:hAnsi="Times New Roman" w:cs="Times New Roman"/>
          <w:sz w:val="26"/>
          <w:szCs w:val="26"/>
        </w:rPr>
        <w:t xml:space="preserve"> 201</w:t>
      </w:r>
      <w:r w:rsidR="00593D22">
        <w:rPr>
          <w:rFonts w:ascii="Times New Roman" w:hAnsi="Times New Roman" w:cs="Times New Roman"/>
          <w:sz w:val="26"/>
          <w:szCs w:val="26"/>
        </w:rPr>
        <w:t>4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г. №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3F335E">
        <w:rPr>
          <w:rFonts w:ascii="Times New Roman" w:hAnsi="Times New Roman" w:cs="Times New Roman"/>
          <w:sz w:val="26"/>
          <w:szCs w:val="26"/>
        </w:rPr>
        <w:t>1</w:t>
      </w:r>
      <w:r w:rsidR="008F01F0">
        <w:rPr>
          <w:rFonts w:ascii="Times New Roman" w:hAnsi="Times New Roman" w:cs="Times New Roman"/>
          <w:sz w:val="26"/>
          <w:szCs w:val="26"/>
        </w:rPr>
        <w:t>6</w:t>
      </w:r>
      <w:r w:rsidR="00593D22">
        <w:rPr>
          <w:rFonts w:ascii="Times New Roman" w:hAnsi="Times New Roman" w:cs="Times New Roman"/>
          <w:sz w:val="26"/>
          <w:szCs w:val="26"/>
        </w:rPr>
        <w:t>/</w:t>
      </w:r>
      <w:r w:rsidR="008F01F0">
        <w:rPr>
          <w:rFonts w:ascii="Times New Roman" w:hAnsi="Times New Roman" w:cs="Times New Roman"/>
          <w:sz w:val="26"/>
          <w:szCs w:val="26"/>
        </w:rPr>
        <w:t>44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>«</w:t>
      </w:r>
      <w:r w:rsidR="003F335E">
        <w:rPr>
          <w:rFonts w:ascii="Times New Roman" w:hAnsi="Times New Roman" w:cs="Times New Roman"/>
          <w:sz w:val="26"/>
          <w:szCs w:val="26"/>
        </w:rPr>
        <w:t xml:space="preserve">Об </w:t>
      </w:r>
      <w:r w:rsidR="00593D22">
        <w:rPr>
          <w:rFonts w:ascii="Times New Roman" w:hAnsi="Times New Roman" w:cs="Times New Roman"/>
          <w:sz w:val="26"/>
          <w:szCs w:val="26"/>
        </w:rPr>
        <w:t xml:space="preserve"> </w:t>
      </w:r>
      <w:r w:rsidR="003F335E">
        <w:rPr>
          <w:rFonts w:ascii="Times New Roman" w:hAnsi="Times New Roman" w:cs="Times New Roman"/>
          <w:sz w:val="26"/>
          <w:szCs w:val="26"/>
        </w:rPr>
        <w:t xml:space="preserve">утверждении Положения о муниципальном </w:t>
      </w:r>
      <w:r w:rsidR="00AA460F">
        <w:rPr>
          <w:rFonts w:ascii="Times New Roman" w:hAnsi="Times New Roman" w:cs="Times New Roman"/>
          <w:sz w:val="26"/>
          <w:szCs w:val="26"/>
        </w:rPr>
        <w:t>дорожно</w:t>
      </w:r>
      <w:r w:rsidR="00EF5408">
        <w:rPr>
          <w:rFonts w:ascii="Times New Roman" w:hAnsi="Times New Roman" w:cs="Times New Roman"/>
          <w:sz w:val="26"/>
          <w:szCs w:val="26"/>
        </w:rPr>
        <w:t>м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EF5408">
        <w:rPr>
          <w:rFonts w:ascii="Times New Roman" w:hAnsi="Times New Roman" w:cs="Times New Roman"/>
          <w:sz w:val="26"/>
          <w:szCs w:val="26"/>
        </w:rPr>
        <w:t xml:space="preserve">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>»</w:t>
      </w:r>
      <w:r w:rsidR="00FB247D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сле</w:t>
      </w:r>
      <w:r w:rsidR="00FE3923">
        <w:rPr>
          <w:rFonts w:ascii="Times New Roman" w:hAnsi="Times New Roman" w:cs="Times New Roman"/>
          <w:sz w:val="26"/>
          <w:szCs w:val="26"/>
        </w:rPr>
        <w:t>дующие изменения</w:t>
      </w:r>
      <w:r w:rsidR="006258D4" w:rsidRPr="00DB69BD">
        <w:rPr>
          <w:rFonts w:ascii="Times New Roman" w:hAnsi="Times New Roman" w:cs="Times New Roman"/>
          <w:sz w:val="26"/>
          <w:szCs w:val="26"/>
        </w:rPr>
        <w:t>:</w:t>
      </w:r>
      <w:r w:rsidR="00543DFB" w:rsidRPr="006E4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CE1" w:rsidRDefault="00A14CE1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 xml:space="preserve">первом абзаце пункта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B2C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слова «</w:t>
      </w:r>
      <w:r w:rsidR="006B2C66">
        <w:rPr>
          <w:rFonts w:ascii="Times New Roman" w:hAnsi="Times New Roman" w:cs="Times New Roman"/>
          <w:sz w:val="26"/>
          <w:szCs w:val="26"/>
        </w:rPr>
        <w:t>базовый объем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B2C66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ассигнований»</w:t>
      </w:r>
      <w:r w:rsidR="00B366FC">
        <w:rPr>
          <w:rFonts w:ascii="Times New Roman" w:hAnsi="Times New Roman" w:cs="Times New Roman"/>
          <w:sz w:val="26"/>
          <w:szCs w:val="26"/>
        </w:rPr>
        <w:t>.</w:t>
      </w:r>
    </w:p>
    <w:p w:rsidR="003F34AF" w:rsidRDefault="00B366FC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31A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 2.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«</w:t>
      </w:r>
      <w:r w:rsidR="00BB0255" w:rsidRPr="00BB31A7">
        <w:rPr>
          <w:rFonts w:ascii="Times New Roman" w:hAnsi="Times New Roman" w:cs="Times New Roman"/>
          <w:sz w:val="26"/>
          <w:szCs w:val="26"/>
        </w:rPr>
        <w:t>2.</w:t>
      </w:r>
      <w:r w:rsidR="00BB31A7" w:rsidRPr="00BB31A7">
        <w:rPr>
          <w:rFonts w:ascii="Times New Roman" w:hAnsi="Times New Roman" w:cs="Times New Roman"/>
          <w:sz w:val="26"/>
          <w:szCs w:val="26"/>
        </w:rPr>
        <w:t>4</w:t>
      </w:r>
      <w:r w:rsidR="00BB0255" w:rsidRPr="00BB31A7">
        <w:rPr>
          <w:rFonts w:ascii="Times New Roman" w:hAnsi="Times New Roman" w:cs="Times New Roman"/>
          <w:sz w:val="26"/>
          <w:szCs w:val="26"/>
        </w:rPr>
        <w:t xml:space="preserve">. 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подлежит изменению в текущем финансовом году в случае изменения прогнозируемого объема </w:t>
      </w:r>
      <w:r w:rsidR="002E055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2E0555" w:rsidRPr="00BB31A7">
        <w:rPr>
          <w:rFonts w:ascii="Times New Roman" w:hAnsi="Times New Roman" w:cs="Times New Roman"/>
          <w:sz w:val="26"/>
          <w:szCs w:val="26"/>
        </w:rPr>
        <w:t>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B4E5F">
        <w:rPr>
          <w:rFonts w:ascii="Times New Roman" w:hAnsi="Times New Roman" w:cs="Times New Roman"/>
          <w:sz w:val="26"/>
          <w:szCs w:val="26"/>
        </w:rPr>
        <w:t>подпунктом б) пункта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E6096F" w:rsidRPr="00BB31A7">
        <w:rPr>
          <w:rFonts w:ascii="Times New Roman" w:hAnsi="Times New Roman" w:cs="Times New Roman"/>
          <w:sz w:val="26"/>
          <w:szCs w:val="26"/>
        </w:rPr>
        <w:t>.</w:t>
      </w:r>
      <w:r w:rsidR="004558E8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Pr="00BB31A7">
        <w:rPr>
          <w:rFonts w:ascii="Times New Roman" w:hAnsi="Times New Roman" w:cs="Times New Roman"/>
          <w:sz w:val="26"/>
          <w:szCs w:val="26"/>
        </w:rPr>
        <w:t>.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онда, не использованные в текущем финансовом году, направляются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очередном финансовом году.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>районного</w:t>
      </w:r>
      <w:r w:rsidRPr="00BB31A7">
        <w:rPr>
          <w:rFonts w:ascii="Times New Roman" w:hAnsi="Times New Roman" w:cs="Times New Roman"/>
          <w:sz w:val="26"/>
          <w:szCs w:val="26"/>
        </w:rPr>
        <w:t xml:space="preserve">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онда;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lastRenderedPageBreak/>
        <w:t xml:space="preserve">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краевого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онда.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Разница между фактически поступившим в отчетном финансовом году объемом указанных в </w:t>
      </w:r>
      <w:r w:rsidR="009B4E5F">
        <w:rPr>
          <w:rFonts w:ascii="Times New Roman" w:hAnsi="Times New Roman" w:cs="Times New Roman"/>
          <w:sz w:val="26"/>
          <w:szCs w:val="26"/>
        </w:rPr>
        <w:t xml:space="preserve">подпункте б) пункта </w:t>
      </w:r>
      <w:r w:rsidR="00E6096F" w:rsidRPr="00BB31A7">
        <w:rPr>
          <w:rFonts w:ascii="Times New Roman" w:hAnsi="Times New Roman" w:cs="Times New Roman"/>
          <w:sz w:val="26"/>
          <w:szCs w:val="26"/>
        </w:rPr>
        <w:t>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9B4E5F">
        <w:rPr>
          <w:rFonts w:ascii="Times New Roman" w:hAnsi="Times New Roman" w:cs="Times New Roman"/>
          <w:sz w:val="26"/>
          <w:szCs w:val="26"/>
        </w:rPr>
        <w:t>.</w:t>
      </w:r>
      <w:r w:rsidR="002E0555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2E0555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и объемом фактически произведенных расходов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отчетном финансовом году: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при ее положительном значении направляется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году;</w:t>
      </w:r>
    </w:p>
    <w:p w:rsidR="006C5B8A" w:rsidRDefault="00991AAB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п</w:t>
      </w:r>
      <w:r w:rsidR="006C5B8A" w:rsidRPr="00BB31A7">
        <w:rPr>
          <w:rFonts w:ascii="Times New Roman" w:hAnsi="Times New Roman" w:cs="Times New Roman"/>
          <w:sz w:val="26"/>
          <w:szCs w:val="26"/>
        </w:rPr>
        <w:t xml:space="preserve">ри ее отрицательном значении направляется на уменьшение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="006C5B8A"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</w:t>
      </w:r>
      <w:r w:rsidR="00BB0255" w:rsidRPr="00BB31A7">
        <w:rPr>
          <w:rFonts w:ascii="Times New Roman" w:hAnsi="Times New Roman" w:cs="Times New Roman"/>
          <w:sz w:val="26"/>
          <w:szCs w:val="26"/>
        </w:rPr>
        <w:t>»</w:t>
      </w:r>
      <w:r w:rsidR="006C5B8A" w:rsidRPr="00BB31A7">
        <w:rPr>
          <w:rFonts w:ascii="Times New Roman" w:hAnsi="Times New Roman" w:cs="Times New Roman"/>
          <w:sz w:val="26"/>
          <w:szCs w:val="26"/>
        </w:rPr>
        <w:t>.</w:t>
      </w:r>
    </w:p>
    <w:p w:rsidR="00BB31A7" w:rsidRDefault="00BB31A7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B5C43">
        <w:rPr>
          <w:rFonts w:ascii="Times New Roman" w:hAnsi="Times New Roman" w:cs="Times New Roman"/>
          <w:sz w:val="26"/>
          <w:szCs w:val="26"/>
        </w:rPr>
        <w:t xml:space="preserve">Шестой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B5C43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3.5.</w:t>
      </w:r>
      <w:r w:rsidR="00AB5C43" w:rsidRPr="00AB5C43">
        <w:rPr>
          <w:rFonts w:ascii="Times New Roman" w:hAnsi="Times New Roman" w:cs="Times New Roman"/>
          <w:sz w:val="26"/>
          <w:szCs w:val="26"/>
        </w:rPr>
        <w:t xml:space="preserve"> </w:t>
      </w:r>
      <w:r w:rsidR="00AB5C4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B5C43" w:rsidRDefault="00AB5C43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«Приобретение, поставка и содержание специализированной техники для содержания автомобильных дорог общего пользования местного значения».</w:t>
      </w:r>
    </w:p>
    <w:p w:rsidR="00C461F3" w:rsidRDefault="00C461F3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9" w:history="1">
        <w:r w:rsidR="00F3452C" w:rsidRPr="00C461F3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F3452C" w:rsidRPr="00C461F3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3452C">
        <w:rPr>
          <w:rFonts w:ascii="Times New Roman" w:hAnsi="Times New Roman" w:cs="Times New Roman"/>
          <w:sz w:val="26"/>
          <w:szCs w:val="26"/>
        </w:rPr>
        <w:t xml:space="preserve">О муниципальном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121B7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452C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="00F3452C">
        <w:rPr>
          <w:rFonts w:ascii="Times New Roman" w:hAnsi="Times New Roman" w:cs="Times New Roman"/>
          <w:sz w:val="26"/>
          <w:szCs w:val="26"/>
        </w:rPr>
        <w:t>.</w:t>
      </w:r>
    </w:p>
    <w:p w:rsidR="008B3E07" w:rsidRDefault="008B3E07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F335E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="00FB247D">
        <w:rPr>
          <w:rFonts w:ascii="Times New Roman" w:hAnsi="Times New Roman" w:cs="Times New Roman"/>
          <w:sz w:val="26"/>
          <w:szCs w:val="26"/>
        </w:rPr>
        <w:t xml:space="preserve">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</w:t>
      </w:r>
      <w:r w:rsidR="00A6524B">
        <w:rPr>
          <w:rFonts w:ascii="Times New Roman" w:hAnsi="Times New Roman" w:cs="Times New Roman"/>
          <w:sz w:val="26"/>
          <w:szCs w:val="26"/>
        </w:rPr>
        <w:t>.</w:t>
      </w:r>
    </w:p>
    <w:p w:rsidR="00C956EE" w:rsidRDefault="003A39F5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5C43">
        <w:rPr>
          <w:rFonts w:ascii="Times New Roman" w:hAnsi="Times New Roman" w:cs="Times New Roman"/>
          <w:sz w:val="26"/>
          <w:szCs w:val="26"/>
        </w:rPr>
        <w:t>3</w:t>
      </w:r>
      <w:r w:rsidR="007634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984B29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984B29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AB5C4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января 2018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172E" w:rsidRDefault="0086172E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4B29" w:rsidRDefault="00984B29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2711" w:rsidRDefault="00452711" w:rsidP="00452711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B247D">
        <w:rPr>
          <w:rFonts w:ascii="Times New Roman" w:hAnsi="Times New Roman" w:cs="Times New Roman"/>
          <w:sz w:val="26"/>
          <w:szCs w:val="26"/>
        </w:rPr>
        <w:t>, 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B24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B56E0">
        <w:rPr>
          <w:rFonts w:ascii="Times New Roman" w:hAnsi="Times New Roman" w:cs="Times New Roman"/>
          <w:sz w:val="26"/>
          <w:szCs w:val="26"/>
        </w:rPr>
        <w:t xml:space="preserve"> </w:t>
      </w:r>
      <w:r w:rsidR="00FB247D">
        <w:rPr>
          <w:rFonts w:ascii="Times New Roman" w:hAnsi="Times New Roman" w:cs="Times New Roman"/>
          <w:sz w:val="26"/>
          <w:szCs w:val="26"/>
        </w:rPr>
        <w:t>С.Н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247D">
        <w:rPr>
          <w:rFonts w:ascii="Times New Roman" w:hAnsi="Times New Roman" w:cs="Times New Roman"/>
          <w:sz w:val="26"/>
          <w:szCs w:val="26"/>
        </w:rPr>
        <w:t>Гофмайстер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F5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6172E" w:rsidRDefault="0086172E" w:rsidP="0086172E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B5C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4C560D" w:rsidRDefault="004C560D" w:rsidP="003A39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51D1" w:rsidRDefault="005151D1" w:rsidP="005B56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B71" w:rsidRDefault="00C23B71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Pr="004930CA" w:rsidRDefault="004930CA" w:rsidP="004930CA">
      <w:pPr>
        <w:spacing w:after="0" w:line="36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 xml:space="preserve">Приложение </w:t>
      </w:r>
    </w:p>
    <w:p w:rsidR="004930CA" w:rsidRPr="004930CA" w:rsidRDefault="004930CA" w:rsidP="004930CA">
      <w:pPr>
        <w:spacing w:after="0" w:line="24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решению Совета депутатов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Иннокентьевского сельского поселения</w:t>
      </w:r>
      <w:r w:rsidRPr="004930CA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4930CA" w:rsidRPr="004930CA" w:rsidRDefault="004930CA" w:rsidP="004930CA">
      <w:pPr>
        <w:spacing w:after="0" w:line="360" w:lineRule="exact"/>
        <w:ind w:left="4536" w:firstLine="851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  </w:t>
      </w:r>
      <w:r w:rsidR="001F585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                       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  <w:r w:rsidR="001F585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</w:p>
    <w:p w:rsidR="004930CA" w:rsidRPr="004930CA" w:rsidRDefault="004930CA" w:rsidP="004930C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2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36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Приложение </w:t>
      </w: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Положению о </w:t>
      </w:r>
      <w:proofErr w:type="gramStart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муниципальном</w:t>
      </w:r>
      <w:proofErr w:type="gramEnd"/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дорожном </w:t>
      </w:r>
      <w:proofErr w:type="gramStart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фонде</w:t>
      </w:r>
      <w:proofErr w:type="gramEnd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Иннокентьевского сельского поселения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</w:t>
      </w: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муниципального района</w:t>
      </w:r>
    </w:p>
    <w:p w:rsidR="004930CA" w:rsidRPr="004930CA" w:rsidRDefault="004930CA" w:rsidP="004930C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ФОРМА СМЕТЫ</w:t>
      </w:r>
    </w:p>
    <w:p w:rsidR="004930CA" w:rsidRPr="004930CA" w:rsidRDefault="004930CA" w:rsidP="004930C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доходов и расходов дорожного фонда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Иннокентьевского </w:t>
      </w:r>
      <w:r w:rsidRPr="004930C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4930CA" w:rsidRPr="004930CA" w:rsidRDefault="004930CA" w:rsidP="004930CA">
      <w:pPr>
        <w:tabs>
          <w:tab w:val="left" w:pos="783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begin"/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instrText xml:space="preserve"> LINK Excel.Sheet.8 "\\\\finsrv\\общая\\БЮДЖЕТНЫЙ ОТДЕЛ\\ПОСЕЛЕНИЯ\\К 2018 году\\ДФ\\приложение 13,14 Сметы дор.фонда\\Отчет , смета Маго.xls" "2018год!R8C1:R28C3" \a \f 5 \h  \* MERGEFORMAT </w:instrText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4930CA" w:rsidRPr="004930CA" w:rsidTr="00636D6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Сумма, </w:t>
            </w:r>
          </w:p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4930CA" w:rsidRPr="004930CA" w:rsidTr="00636D6D">
        <w:trPr>
          <w:trHeight w:val="224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30CA" w:rsidRPr="004930CA" w:rsidTr="00636D6D">
        <w:trPr>
          <w:trHeight w:val="214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218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492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358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216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669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681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более 5 %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76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42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45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69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441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33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44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57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30CA" w:rsidRPr="004930CA" w:rsidRDefault="004930CA" w:rsidP="004930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end"/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4930CA" w:rsidRPr="004930CA" w:rsidRDefault="004930CA" w:rsidP="00493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99"/>
          <w:sz w:val="26"/>
          <w:szCs w:val="28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4930CA" w:rsidSect="003F3888">
      <w:headerReference w:type="default" r:id="rId10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60" w:rsidRDefault="00FF2A60" w:rsidP="003A39F5">
      <w:pPr>
        <w:spacing w:after="0" w:line="240" w:lineRule="auto"/>
      </w:pPr>
      <w:r>
        <w:separator/>
      </w:r>
    </w:p>
  </w:endnote>
  <w:endnote w:type="continuationSeparator" w:id="0">
    <w:p w:rsidR="00FF2A60" w:rsidRDefault="00FF2A60" w:rsidP="003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60" w:rsidRDefault="00FF2A60" w:rsidP="003A39F5">
      <w:pPr>
        <w:spacing w:after="0" w:line="240" w:lineRule="auto"/>
      </w:pPr>
      <w:r>
        <w:separator/>
      </w:r>
    </w:p>
  </w:footnote>
  <w:footnote w:type="continuationSeparator" w:id="0">
    <w:p w:rsidR="00FF2A60" w:rsidRDefault="00FF2A60" w:rsidP="003A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49100"/>
      <w:docPartObj>
        <w:docPartGallery w:val="Page Numbers (Top of Page)"/>
        <w:docPartUnique/>
      </w:docPartObj>
    </w:sdtPr>
    <w:sdtEndPr/>
    <w:sdtContent>
      <w:p w:rsidR="005151D1" w:rsidRDefault="00515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5E">
          <w:rPr>
            <w:noProof/>
          </w:rPr>
          <w:t>2</w:t>
        </w:r>
        <w:r>
          <w:fldChar w:fldCharType="end"/>
        </w:r>
      </w:p>
    </w:sdtContent>
  </w:sdt>
  <w:p w:rsidR="005151D1" w:rsidRDefault="005151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9F5"/>
    <w:multiLevelType w:val="hybridMultilevel"/>
    <w:tmpl w:val="944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7218"/>
    <w:multiLevelType w:val="hybridMultilevel"/>
    <w:tmpl w:val="418C1374"/>
    <w:lvl w:ilvl="0" w:tplc="29B8C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5"/>
    <w:rsid w:val="000034A9"/>
    <w:rsid w:val="00006A6B"/>
    <w:rsid w:val="0001260D"/>
    <w:rsid w:val="00021AFA"/>
    <w:rsid w:val="000267A5"/>
    <w:rsid w:val="000308B7"/>
    <w:rsid w:val="00030C3A"/>
    <w:rsid w:val="00050D1F"/>
    <w:rsid w:val="000572C2"/>
    <w:rsid w:val="00057C4F"/>
    <w:rsid w:val="000707A4"/>
    <w:rsid w:val="00075D17"/>
    <w:rsid w:val="0008225C"/>
    <w:rsid w:val="00085D1D"/>
    <w:rsid w:val="00087943"/>
    <w:rsid w:val="00087F6F"/>
    <w:rsid w:val="0009376A"/>
    <w:rsid w:val="000A3B7A"/>
    <w:rsid w:val="000A4F38"/>
    <w:rsid w:val="000A6399"/>
    <w:rsid w:val="000B0163"/>
    <w:rsid w:val="000B73C4"/>
    <w:rsid w:val="000D7EFE"/>
    <w:rsid w:val="000F4691"/>
    <w:rsid w:val="000F475C"/>
    <w:rsid w:val="000F558D"/>
    <w:rsid w:val="00110884"/>
    <w:rsid w:val="0011150F"/>
    <w:rsid w:val="00112777"/>
    <w:rsid w:val="00112F3E"/>
    <w:rsid w:val="0011692C"/>
    <w:rsid w:val="00125C84"/>
    <w:rsid w:val="00136821"/>
    <w:rsid w:val="00137A77"/>
    <w:rsid w:val="00142CE9"/>
    <w:rsid w:val="00144A17"/>
    <w:rsid w:val="00146622"/>
    <w:rsid w:val="00151AD3"/>
    <w:rsid w:val="001619FF"/>
    <w:rsid w:val="00161BA8"/>
    <w:rsid w:val="00164DE3"/>
    <w:rsid w:val="00174B3C"/>
    <w:rsid w:val="00181286"/>
    <w:rsid w:val="00184585"/>
    <w:rsid w:val="00186E78"/>
    <w:rsid w:val="00186EF4"/>
    <w:rsid w:val="00192A03"/>
    <w:rsid w:val="001A01B7"/>
    <w:rsid w:val="001B1A63"/>
    <w:rsid w:val="001C064F"/>
    <w:rsid w:val="001D05A7"/>
    <w:rsid w:val="001D2B64"/>
    <w:rsid w:val="001D3207"/>
    <w:rsid w:val="001D3B0C"/>
    <w:rsid w:val="001D7DEE"/>
    <w:rsid w:val="001F14F1"/>
    <w:rsid w:val="001F585E"/>
    <w:rsid w:val="0020045A"/>
    <w:rsid w:val="0020416A"/>
    <w:rsid w:val="002055EE"/>
    <w:rsid w:val="00215694"/>
    <w:rsid w:val="00227161"/>
    <w:rsid w:val="0023047D"/>
    <w:rsid w:val="00232732"/>
    <w:rsid w:val="00235138"/>
    <w:rsid w:val="00245280"/>
    <w:rsid w:val="0024779D"/>
    <w:rsid w:val="00247B36"/>
    <w:rsid w:val="002602F4"/>
    <w:rsid w:val="00260E9B"/>
    <w:rsid w:val="00261FB4"/>
    <w:rsid w:val="00271FB7"/>
    <w:rsid w:val="00277934"/>
    <w:rsid w:val="0028521B"/>
    <w:rsid w:val="002A0FD7"/>
    <w:rsid w:val="002C0EA5"/>
    <w:rsid w:val="002D555E"/>
    <w:rsid w:val="002E0555"/>
    <w:rsid w:val="002F2A68"/>
    <w:rsid w:val="00302EC7"/>
    <w:rsid w:val="003151D6"/>
    <w:rsid w:val="00330173"/>
    <w:rsid w:val="0033328C"/>
    <w:rsid w:val="003361CF"/>
    <w:rsid w:val="00336675"/>
    <w:rsid w:val="00343EFC"/>
    <w:rsid w:val="003456E0"/>
    <w:rsid w:val="00364F42"/>
    <w:rsid w:val="003720AF"/>
    <w:rsid w:val="0037215E"/>
    <w:rsid w:val="00382532"/>
    <w:rsid w:val="00393A94"/>
    <w:rsid w:val="00396093"/>
    <w:rsid w:val="003964D3"/>
    <w:rsid w:val="003A3452"/>
    <w:rsid w:val="003A39F5"/>
    <w:rsid w:val="003A6371"/>
    <w:rsid w:val="003A7D97"/>
    <w:rsid w:val="003B78B2"/>
    <w:rsid w:val="003C3A55"/>
    <w:rsid w:val="003C4A89"/>
    <w:rsid w:val="003C5585"/>
    <w:rsid w:val="003D1D5C"/>
    <w:rsid w:val="003D3E89"/>
    <w:rsid w:val="003D41BC"/>
    <w:rsid w:val="003D54D0"/>
    <w:rsid w:val="003E61B3"/>
    <w:rsid w:val="003F335E"/>
    <w:rsid w:val="003F34AF"/>
    <w:rsid w:val="003F3888"/>
    <w:rsid w:val="00421AB3"/>
    <w:rsid w:val="00431F73"/>
    <w:rsid w:val="00433253"/>
    <w:rsid w:val="00434CFE"/>
    <w:rsid w:val="00441057"/>
    <w:rsid w:val="0045247C"/>
    <w:rsid w:val="00452711"/>
    <w:rsid w:val="004558E8"/>
    <w:rsid w:val="0046162C"/>
    <w:rsid w:val="004636A5"/>
    <w:rsid w:val="0046495E"/>
    <w:rsid w:val="00465CEC"/>
    <w:rsid w:val="0048361B"/>
    <w:rsid w:val="004843A0"/>
    <w:rsid w:val="00486F93"/>
    <w:rsid w:val="0049088A"/>
    <w:rsid w:val="004930CA"/>
    <w:rsid w:val="00493AE8"/>
    <w:rsid w:val="004943A9"/>
    <w:rsid w:val="00496AFD"/>
    <w:rsid w:val="004A54C5"/>
    <w:rsid w:val="004A6804"/>
    <w:rsid w:val="004B3B2F"/>
    <w:rsid w:val="004C560D"/>
    <w:rsid w:val="004E4522"/>
    <w:rsid w:val="004F1966"/>
    <w:rsid w:val="00500E1F"/>
    <w:rsid w:val="00501952"/>
    <w:rsid w:val="005034DE"/>
    <w:rsid w:val="005151D1"/>
    <w:rsid w:val="00531811"/>
    <w:rsid w:val="00532FDD"/>
    <w:rsid w:val="0053342D"/>
    <w:rsid w:val="00537CEB"/>
    <w:rsid w:val="00543DFB"/>
    <w:rsid w:val="00545620"/>
    <w:rsid w:val="00545C37"/>
    <w:rsid w:val="00557540"/>
    <w:rsid w:val="00560870"/>
    <w:rsid w:val="00565991"/>
    <w:rsid w:val="0056664F"/>
    <w:rsid w:val="0058022E"/>
    <w:rsid w:val="0058702A"/>
    <w:rsid w:val="00593D22"/>
    <w:rsid w:val="00595806"/>
    <w:rsid w:val="005969BD"/>
    <w:rsid w:val="005A3F60"/>
    <w:rsid w:val="005B56E0"/>
    <w:rsid w:val="005C2834"/>
    <w:rsid w:val="005D2A35"/>
    <w:rsid w:val="006016FC"/>
    <w:rsid w:val="00601BE5"/>
    <w:rsid w:val="0060296D"/>
    <w:rsid w:val="00605E8F"/>
    <w:rsid w:val="00606859"/>
    <w:rsid w:val="00606C4A"/>
    <w:rsid w:val="006258D4"/>
    <w:rsid w:val="00634083"/>
    <w:rsid w:val="00642FEA"/>
    <w:rsid w:val="00651646"/>
    <w:rsid w:val="0065441C"/>
    <w:rsid w:val="00665DDA"/>
    <w:rsid w:val="0067000F"/>
    <w:rsid w:val="00677CC1"/>
    <w:rsid w:val="00684F95"/>
    <w:rsid w:val="0068689E"/>
    <w:rsid w:val="00686EF1"/>
    <w:rsid w:val="0069200F"/>
    <w:rsid w:val="00692CFC"/>
    <w:rsid w:val="006A7052"/>
    <w:rsid w:val="006B1709"/>
    <w:rsid w:val="006B2C66"/>
    <w:rsid w:val="006B3191"/>
    <w:rsid w:val="006B44AC"/>
    <w:rsid w:val="006B5330"/>
    <w:rsid w:val="006B6FBC"/>
    <w:rsid w:val="006C095C"/>
    <w:rsid w:val="006C165F"/>
    <w:rsid w:val="006C5B8A"/>
    <w:rsid w:val="006C6EDE"/>
    <w:rsid w:val="006D1DFB"/>
    <w:rsid w:val="006D312C"/>
    <w:rsid w:val="006D51B8"/>
    <w:rsid w:val="006D73B2"/>
    <w:rsid w:val="006E37B5"/>
    <w:rsid w:val="006E3B78"/>
    <w:rsid w:val="006E43CA"/>
    <w:rsid w:val="006E5D19"/>
    <w:rsid w:val="006F1ECD"/>
    <w:rsid w:val="006F2914"/>
    <w:rsid w:val="007061F1"/>
    <w:rsid w:val="00707F97"/>
    <w:rsid w:val="00713E6A"/>
    <w:rsid w:val="0072163D"/>
    <w:rsid w:val="00737CB2"/>
    <w:rsid w:val="0074055F"/>
    <w:rsid w:val="00740805"/>
    <w:rsid w:val="00744004"/>
    <w:rsid w:val="007538AD"/>
    <w:rsid w:val="0076340D"/>
    <w:rsid w:val="00770732"/>
    <w:rsid w:val="00773E81"/>
    <w:rsid w:val="00780E99"/>
    <w:rsid w:val="00781F31"/>
    <w:rsid w:val="00782218"/>
    <w:rsid w:val="007826BC"/>
    <w:rsid w:val="00792712"/>
    <w:rsid w:val="007A256B"/>
    <w:rsid w:val="007B269B"/>
    <w:rsid w:val="007B74AB"/>
    <w:rsid w:val="007D4277"/>
    <w:rsid w:val="007E2F25"/>
    <w:rsid w:val="007E725C"/>
    <w:rsid w:val="00804A05"/>
    <w:rsid w:val="0080584D"/>
    <w:rsid w:val="00811878"/>
    <w:rsid w:val="00812738"/>
    <w:rsid w:val="00815C10"/>
    <w:rsid w:val="008211E5"/>
    <w:rsid w:val="00822378"/>
    <w:rsid w:val="00826A5C"/>
    <w:rsid w:val="00826EE8"/>
    <w:rsid w:val="00846EB5"/>
    <w:rsid w:val="008560E4"/>
    <w:rsid w:val="00857179"/>
    <w:rsid w:val="00860557"/>
    <w:rsid w:val="0086172E"/>
    <w:rsid w:val="00862395"/>
    <w:rsid w:val="008730F2"/>
    <w:rsid w:val="0088656E"/>
    <w:rsid w:val="00886956"/>
    <w:rsid w:val="008961B8"/>
    <w:rsid w:val="008B3E07"/>
    <w:rsid w:val="008E1A90"/>
    <w:rsid w:val="008E366A"/>
    <w:rsid w:val="008E4A5E"/>
    <w:rsid w:val="008F01F0"/>
    <w:rsid w:val="008F7D77"/>
    <w:rsid w:val="00917708"/>
    <w:rsid w:val="00921603"/>
    <w:rsid w:val="00927D65"/>
    <w:rsid w:val="009340FB"/>
    <w:rsid w:val="00935FD7"/>
    <w:rsid w:val="009414F3"/>
    <w:rsid w:val="00943951"/>
    <w:rsid w:val="00964348"/>
    <w:rsid w:val="00984B29"/>
    <w:rsid w:val="00990D3D"/>
    <w:rsid w:val="00991AAB"/>
    <w:rsid w:val="009B2AFB"/>
    <w:rsid w:val="009B3BF2"/>
    <w:rsid w:val="009B4E5F"/>
    <w:rsid w:val="009C6032"/>
    <w:rsid w:val="009C76F4"/>
    <w:rsid w:val="009C7C2F"/>
    <w:rsid w:val="009D081F"/>
    <w:rsid w:val="009D2568"/>
    <w:rsid w:val="009E1150"/>
    <w:rsid w:val="009F49A6"/>
    <w:rsid w:val="009F53CC"/>
    <w:rsid w:val="00A01BA5"/>
    <w:rsid w:val="00A05E92"/>
    <w:rsid w:val="00A103A4"/>
    <w:rsid w:val="00A14CE1"/>
    <w:rsid w:val="00A16088"/>
    <w:rsid w:val="00A166A5"/>
    <w:rsid w:val="00A171E1"/>
    <w:rsid w:val="00A37215"/>
    <w:rsid w:val="00A40598"/>
    <w:rsid w:val="00A43EFF"/>
    <w:rsid w:val="00A45359"/>
    <w:rsid w:val="00A467BE"/>
    <w:rsid w:val="00A47E68"/>
    <w:rsid w:val="00A50AC3"/>
    <w:rsid w:val="00A6524B"/>
    <w:rsid w:val="00A734C2"/>
    <w:rsid w:val="00A7390A"/>
    <w:rsid w:val="00A74C45"/>
    <w:rsid w:val="00A83391"/>
    <w:rsid w:val="00A84556"/>
    <w:rsid w:val="00AA2A79"/>
    <w:rsid w:val="00AA3274"/>
    <w:rsid w:val="00AA460F"/>
    <w:rsid w:val="00AB4F8C"/>
    <w:rsid w:val="00AB50E6"/>
    <w:rsid w:val="00AB5C43"/>
    <w:rsid w:val="00AD16AE"/>
    <w:rsid w:val="00AD40A3"/>
    <w:rsid w:val="00AE529B"/>
    <w:rsid w:val="00AE682C"/>
    <w:rsid w:val="00AE771A"/>
    <w:rsid w:val="00AF7E13"/>
    <w:rsid w:val="00B10AB7"/>
    <w:rsid w:val="00B11BA8"/>
    <w:rsid w:val="00B121B7"/>
    <w:rsid w:val="00B334E6"/>
    <w:rsid w:val="00B355EB"/>
    <w:rsid w:val="00B366FC"/>
    <w:rsid w:val="00B45D1A"/>
    <w:rsid w:val="00B5225D"/>
    <w:rsid w:val="00B65087"/>
    <w:rsid w:val="00B67B5A"/>
    <w:rsid w:val="00B811EC"/>
    <w:rsid w:val="00B861E7"/>
    <w:rsid w:val="00B91222"/>
    <w:rsid w:val="00B94969"/>
    <w:rsid w:val="00B95BCB"/>
    <w:rsid w:val="00BB0255"/>
    <w:rsid w:val="00BB31A7"/>
    <w:rsid w:val="00BB4BEB"/>
    <w:rsid w:val="00BB787A"/>
    <w:rsid w:val="00BC2EB9"/>
    <w:rsid w:val="00BC7B50"/>
    <w:rsid w:val="00BE3B28"/>
    <w:rsid w:val="00BE7CBF"/>
    <w:rsid w:val="00BF67CE"/>
    <w:rsid w:val="00C1334A"/>
    <w:rsid w:val="00C15128"/>
    <w:rsid w:val="00C23B71"/>
    <w:rsid w:val="00C3673D"/>
    <w:rsid w:val="00C4453E"/>
    <w:rsid w:val="00C461F3"/>
    <w:rsid w:val="00C648DC"/>
    <w:rsid w:val="00C66FE1"/>
    <w:rsid w:val="00C72CCD"/>
    <w:rsid w:val="00C80884"/>
    <w:rsid w:val="00C86812"/>
    <w:rsid w:val="00C902AA"/>
    <w:rsid w:val="00C956EE"/>
    <w:rsid w:val="00CA037B"/>
    <w:rsid w:val="00CA14B0"/>
    <w:rsid w:val="00CA440F"/>
    <w:rsid w:val="00CD200F"/>
    <w:rsid w:val="00CD2E55"/>
    <w:rsid w:val="00CD596A"/>
    <w:rsid w:val="00CE5BC6"/>
    <w:rsid w:val="00D02127"/>
    <w:rsid w:val="00D05743"/>
    <w:rsid w:val="00D05F4B"/>
    <w:rsid w:val="00D13D13"/>
    <w:rsid w:val="00D14F03"/>
    <w:rsid w:val="00D16133"/>
    <w:rsid w:val="00D26DE3"/>
    <w:rsid w:val="00D32925"/>
    <w:rsid w:val="00D42AC6"/>
    <w:rsid w:val="00D460BE"/>
    <w:rsid w:val="00D605A1"/>
    <w:rsid w:val="00D64801"/>
    <w:rsid w:val="00D706F5"/>
    <w:rsid w:val="00D74608"/>
    <w:rsid w:val="00D75387"/>
    <w:rsid w:val="00D7732C"/>
    <w:rsid w:val="00D822CD"/>
    <w:rsid w:val="00D90E08"/>
    <w:rsid w:val="00D9242D"/>
    <w:rsid w:val="00D92EA9"/>
    <w:rsid w:val="00D975E0"/>
    <w:rsid w:val="00DA42D2"/>
    <w:rsid w:val="00DB130F"/>
    <w:rsid w:val="00DB5659"/>
    <w:rsid w:val="00DB69BD"/>
    <w:rsid w:val="00DD1943"/>
    <w:rsid w:val="00DD2513"/>
    <w:rsid w:val="00DD38DD"/>
    <w:rsid w:val="00DD3C12"/>
    <w:rsid w:val="00DD695B"/>
    <w:rsid w:val="00DE1ABF"/>
    <w:rsid w:val="00DF0A8A"/>
    <w:rsid w:val="00E0148F"/>
    <w:rsid w:val="00E05601"/>
    <w:rsid w:val="00E15908"/>
    <w:rsid w:val="00E23940"/>
    <w:rsid w:val="00E25CE1"/>
    <w:rsid w:val="00E465C5"/>
    <w:rsid w:val="00E47EC7"/>
    <w:rsid w:val="00E535BA"/>
    <w:rsid w:val="00E6096F"/>
    <w:rsid w:val="00E75FC4"/>
    <w:rsid w:val="00E7743F"/>
    <w:rsid w:val="00E8738C"/>
    <w:rsid w:val="00EA0973"/>
    <w:rsid w:val="00EB56B1"/>
    <w:rsid w:val="00EC37F2"/>
    <w:rsid w:val="00EC66F2"/>
    <w:rsid w:val="00EC7C60"/>
    <w:rsid w:val="00ED7DBA"/>
    <w:rsid w:val="00EF5408"/>
    <w:rsid w:val="00F06D63"/>
    <w:rsid w:val="00F07532"/>
    <w:rsid w:val="00F124C7"/>
    <w:rsid w:val="00F151E2"/>
    <w:rsid w:val="00F3452C"/>
    <w:rsid w:val="00F3648C"/>
    <w:rsid w:val="00F3651D"/>
    <w:rsid w:val="00F421AC"/>
    <w:rsid w:val="00F46ADA"/>
    <w:rsid w:val="00F5006B"/>
    <w:rsid w:val="00F579F0"/>
    <w:rsid w:val="00F60D57"/>
    <w:rsid w:val="00F63300"/>
    <w:rsid w:val="00F746E4"/>
    <w:rsid w:val="00F860F7"/>
    <w:rsid w:val="00F941F4"/>
    <w:rsid w:val="00F9774A"/>
    <w:rsid w:val="00FA0820"/>
    <w:rsid w:val="00FA2ACD"/>
    <w:rsid w:val="00FB247D"/>
    <w:rsid w:val="00FB65D5"/>
    <w:rsid w:val="00FC2F74"/>
    <w:rsid w:val="00FC66CB"/>
    <w:rsid w:val="00FD0768"/>
    <w:rsid w:val="00FD60EB"/>
    <w:rsid w:val="00FE3923"/>
    <w:rsid w:val="00FF2A6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63F9B28BC4C9E2FD174E358082AAADD245B67FFF1D01ACD5C4009AB0591D559583EC041BDF77C623D6CDy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5384-6ECE-4F1C-8D3C-423CC2EC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Gkh4070</dc:creator>
  <cp:lastModifiedBy>Специалист</cp:lastModifiedBy>
  <cp:revision>97</cp:revision>
  <cp:lastPrinted>2018-04-09T06:14:00Z</cp:lastPrinted>
  <dcterms:created xsi:type="dcterms:W3CDTF">2018-01-22T23:20:00Z</dcterms:created>
  <dcterms:modified xsi:type="dcterms:W3CDTF">2018-06-19T02:36:00Z</dcterms:modified>
</cp:coreProperties>
</file>