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7F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D044F9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90F7F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0F7F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0F7F" w:rsidRDefault="00490F7F" w:rsidP="00490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90F7F" w:rsidP="00490F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34-па</w:t>
      </w:r>
    </w:p>
    <w:p w:rsidR="00490F7F" w:rsidRPr="00490F7F" w:rsidRDefault="00490F7F" w:rsidP="00490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90F7F" w:rsidRDefault="00490F7F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90F7F" w:rsidRDefault="00490F7F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5C57" w:rsidRDefault="006E52A2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01E20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</w:p>
    <w:p w:rsidR="00501E20" w:rsidRDefault="00501E20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501E20" w:rsidRDefault="00501E20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55505">
        <w:rPr>
          <w:rFonts w:ascii="Times New Roman" w:hAnsi="Times New Roman" w:cs="Times New Roman"/>
          <w:sz w:val="26"/>
          <w:szCs w:val="26"/>
        </w:rPr>
        <w:t xml:space="preserve"> 26.04</w:t>
      </w:r>
      <w:r>
        <w:rPr>
          <w:rFonts w:ascii="Times New Roman" w:hAnsi="Times New Roman" w:cs="Times New Roman"/>
          <w:sz w:val="26"/>
          <w:szCs w:val="26"/>
        </w:rPr>
        <w:t xml:space="preserve">.2013 № </w:t>
      </w:r>
      <w:r w:rsidR="00155505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E52A2" w:rsidRDefault="004E3651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A75C57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нормативных правовых актов Иннокентьевского сельского поселения в соответствие действующему законодательству, на основании </w:t>
      </w:r>
      <w:r w:rsidR="00166D2D">
        <w:rPr>
          <w:rFonts w:ascii="Times New Roman" w:hAnsi="Times New Roman" w:cs="Times New Roman"/>
          <w:sz w:val="26"/>
          <w:szCs w:val="26"/>
        </w:rPr>
        <w:t>У</w:t>
      </w:r>
      <w:r w:rsidR="00A75C57">
        <w:rPr>
          <w:rFonts w:ascii="Times New Roman" w:hAnsi="Times New Roman" w:cs="Times New Roman"/>
          <w:sz w:val="26"/>
          <w:szCs w:val="26"/>
        </w:rPr>
        <w:t>става Иннокентьевского сельского поселения администрация Иннокентьевского сельского поселения</w:t>
      </w:r>
    </w:p>
    <w:p w:rsidR="00A75C57" w:rsidRDefault="00A75C57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5C57" w:rsidRDefault="006E52A2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501E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Иннокентьевского сельского поселения от </w:t>
      </w:r>
      <w:r w:rsidR="00155505">
        <w:rPr>
          <w:rFonts w:ascii="Times New Roman" w:hAnsi="Times New Roman" w:cs="Times New Roman"/>
          <w:sz w:val="26"/>
          <w:szCs w:val="26"/>
        </w:rPr>
        <w:t>26.04.</w:t>
      </w:r>
      <w:r w:rsidR="00501E20">
        <w:rPr>
          <w:rFonts w:ascii="Times New Roman" w:hAnsi="Times New Roman" w:cs="Times New Roman"/>
          <w:sz w:val="26"/>
          <w:szCs w:val="26"/>
        </w:rPr>
        <w:t xml:space="preserve">2013 № </w:t>
      </w:r>
      <w:r w:rsidR="00155505">
        <w:rPr>
          <w:rFonts w:ascii="Times New Roman" w:hAnsi="Times New Roman" w:cs="Times New Roman"/>
          <w:sz w:val="26"/>
          <w:szCs w:val="26"/>
        </w:rPr>
        <w:t>17</w:t>
      </w:r>
      <w:r w:rsidR="00501E20">
        <w:rPr>
          <w:rFonts w:ascii="Times New Roman" w:hAnsi="Times New Roman" w:cs="Times New Roman"/>
          <w:sz w:val="26"/>
          <w:szCs w:val="26"/>
        </w:rPr>
        <w:t xml:space="preserve">-па «Об </w:t>
      </w:r>
      <w:r w:rsidR="00155505">
        <w:rPr>
          <w:rFonts w:ascii="Times New Roman" w:hAnsi="Times New Roman" w:cs="Times New Roman"/>
          <w:sz w:val="26"/>
          <w:szCs w:val="26"/>
        </w:rPr>
        <w:t xml:space="preserve">определении на территории Иннокентьевского сельского поселения границ, прилегающих к организациям и объектам территорий, на которых не допускается розничная продажа алкогольной продукции» </w:t>
      </w:r>
      <w:r w:rsidR="00501E20">
        <w:rPr>
          <w:rFonts w:ascii="Times New Roman" w:hAnsi="Times New Roman" w:cs="Times New Roman"/>
          <w:sz w:val="26"/>
          <w:szCs w:val="26"/>
        </w:rPr>
        <w:t>следующ</w:t>
      </w:r>
      <w:r w:rsidR="00155505">
        <w:rPr>
          <w:rFonts w:ascii="Times New Roman" w:hAnsi="Times New Roman" w:cs="Times New Roman"/>
          <w:sz w:val="26"/>
          <w:szCs w:val="26"/>
        </w:rPr>
        <w:t>е</w:t>
      </w:r>
      <w:r w:rsidR="00501E20">
        <w:rPr>
          <w:rFonts w:ascii="Times New Roman" w:hAnsi="Times New Roman" w:cs="Times New Roman"/>
          <w:sz w:val="26"/>
          <w:szCs w:val="26"/>
        </w:rPr>
        <w:t>е изменени</w:t>
      </w:r>
      <w:r w:rsidR="00155505">
        <w:rPr>
          <w:rFonts w:ascii="Times New Roman" w:hAnsi="Times New Roman" w:cs="Times New Roman"/>
          <w:sz w:val="26"/>
          <w:szCs w:val="26"/>
        </w:rPr>
        <w:t>е</w:t>
      </w:r>
      <w:r w:rsidR="00A75C57">
        <w:rPr>
          <w:rFonts w:ascii="Times New Roman" w:hAnsi="Times New Roman" w:cs="Times New Roman"/>
          <w:sz w:val="26"/>
          <w:szCs w:val="26"/>
        </w:rPr>
        <w:t>:</w:t>
      </w:r>
    </w:p>
    <w:p w:rsidR="00501E20" w:rsidRPr="00501E20" w:rsidRDefault="00A75C57" w:rsidP="00501E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1E20">
        <w:rPr>
          <w:rFonts w:ascii="Times New Roman" w:hAnsi="Times New Roman" w:cs="Times New Roman"/>
          <w:sz w:val="26"/>
          <w:szCs w:val="26"/>
        </w:rPr>
        <w:t>1.1. В пункте 5 постановления слова «со дня» заменить словом «после».</w:t>
      </w:r>
    </w:p>
    <w:p w:rsidR="00A579C8" w:rsidRPr="00C631B9" w:rsidRDefault="00A579C8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E20">
        <w:rPr>
          <w:rFonts w:ascii="Times New Roman" w:hAnsi="Times New Roman" w:cs="Times New Roman"/>
          <w:sz w:val="26"/>
          <w:szCs w:val="26"/>
        </w:rPr>
        <w:tab/>
        <w:t xml:space="preserve">2.  Настоящее </w:t>
      </w:r>
      <w:r w:rsidR="00424301" w:rsidRPr="00501E20">
        <w:rPr>
          <w:rFonts w:ascii="Times New Roman" w:hAnsi="Times New Roman" w:cs="Times New Roman"/>
          <w:sz w:val="26"/>
          <w:szCs w:val="26"/>
        </w:rPr>
        <w:t>постановление</w:t>
      </w:r>
      <w:r w:rsidR="00166D2D" w:rsidRPr="00501E20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(обнародования).</w:t>
      </w:r>
      <w:r w:rsidR="00166D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353F89"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3651"/>
    <w:rsid w:val="00056E1A"/>
    <w:rsid w:val="00155505"/>
    <w:rsid w:val="00166D2D"/>
    <w:rsid w:val="00203AF9"/>
    <w:rsid w:val="002B2DEE"/>
    <w:rsid w:val="002D5F8E"/>
    <w:rsid w:val="00353F89"/>
    <w:rsid w:val="003C43CE"/>
    <w:rsid w:val="00424301"/>
    <w:rsid w:val="00451D3C"/>
    <w:rsid w:val="00490F7F"/>
    <w:rsid w:val="004E3651"/>
    <w:rsid w:val="00501E20"/>
    <w:rsid w:val="00593379"/>
    <w:rsid w:val="00642284"/>
    <w:rsid w:val="00666AB6"/>
    <w:rsid w:val="006E52A2"/>
    <w:rsid w:val="00766562"/>
    <w:rsid w:val="00771348"/>
    <w:rsid w:val="008E2059"/>
    <w:rsid w:val="009D3517"/>
    <w:rsid w:val="009F4CE3"/>
    <w:rsid w:val="00A579C8"/>
    <w:rsid w:val="00A75C57"/>
    <w:rsid w:val="00B00869"/>
    <w:rsid w:val="00C631B9"/>
    <w:rsid w:val="00C72FBE"/>
    <w:rsid w:val="00C75E2C"/>
    <w:rsid w:val="00C81E6B"/>
    <w:rsid w:val="00CF25D6"/>
    <w:rsid w:val="00D044F9"/>
    <w:rsid w:val="00DF319F"/>
    <w:rsid w:val="00F620FD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2016-08-01T04:02:00Z</cp:lastPrinted>
  <dcterms:created xsi:type="dcterms:W3CDTF">2016-02-15T04:55:00Z</dcterms:created>
  <dcterms:modified xsi:type="dcterms:W3CDTF">2016-08-01T05:51:00Z</dcterms:modified>
</cp:coreProperties>
</file>