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03" w:rsidRDefault="001E3203" w:rsidP="001E3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</w:p>
    <w:p w:rsidR="001E3203" w:rsidRDefault="001E3203" w:rsidP="001E3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1E3203" w:rsidRDefault="001E3203" w:rsidP="001E3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3203" w:rsidRDefault="001E3203" w:rsidP="001E3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E3203" w:rsidRDefault="001E3203" w:rsidP="001E3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203" w:rsidRDefault="001E3203" w:rsidP="001E32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29.07.2016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37-па</w:t>
      </w:r>
    </w:p>
    <w:p w:rsidR="001E3203" w:rsidRPr="00490F7F" w:rsidRDefault="001E3203" w:rsidP="001E3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D044F9" w:rsidRDefault="00D044F9">
      <w:pPr>
        <w:rPr>
          <w:rFonts w:ascii="Times New Roman" w:hAnsi="Times New Roman" w:cs="Times New Roman"/>
          <w:sz w:val="26"/>
          <w:szCs w:val="26"/>
        </w:rPr>
      </w:pPr>
    </w:p>
    <w:p w:rsidR="001E3203" w:rsidRDefault="001E3203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631B9" w:rsidRDefault="006E52A2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A75C57">
        <w:rPr>
          <w:rFonts w:ascii="Times New Roman" w:hAnsi="Times New Roman" w:cs="Times New Roman"/>
          <w:sz w:val="26"/>
          <w:szCs w:val="26"/>
        </w:rPr>
        <w:t>признании утратившими силу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правовых актов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E52A2" w:rsidRDefault="004E3651" w:rsidP="006E5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52A2">
        <w:rPr>
          <w:rFonts w:ascii="Times New Roman" w:hAnsi="Times New Roman" w:cs="Times New Roman"/>
          <w:sz w:val="26"/>
          <w:szCs w:val="26"/>
        </w:rPr>
        <w:t xml:space="preserve">В </w:t>
      </w:r>
      <w:r w:rsidR="00A75C57">
        <w:rPr>
          <w:rFonts w:ascii="Times New Roman" w:hAnsi="Times New Roman" w:cs="Times New Roman"/>
          <w:sz w:val="26"/>
          <w:szCs w:val="26"/>
        </w:rPr>
        <w:t xml:space="preserve">целях приведения муниципальных нормативных правовых актов Иннокентьевского сельского поселения в соответствие действующему законодательству, на основании </w:t>
      </w:r>
      <w:r w:rsidR="00166D2D">
        <w:rPr>
          <w:rFonts w:ascii="Times New Roman" w:hAnsi="Times New Roman" w:cs="Times New Roman"/>
          <w:sz w:val="26"/>
          <w:szCs w:val="26"/>
        </w:rPr>
        <w:t>У</w:t>
      </w:r>
      <w:r w:rsidR="00A75C57">
        <w:rPr>
          <w:rFonts w:ascii="Times New Roman" w:hAnsi="Times New Roman" w:cs="Times New Roman"/>
          <w:sz w:val="26"/>
          <w:szCs w:val="26"/>
        </w:rPr>
        <w:t>става Иннокентьевского сельского поселения администрация Иннокентьевского сельского поселения</w:t>
      </w:r>
    </w:p>
    <w:p w:rsidR="00A75C57" w:rsidRDefault="00A75C57" w:rsidP="006E5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75C57" w:rsidRDefault="006E52A2" w:rsidP="006E5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A75C57">
        <w:rPr>
          <w:rFonts w:ascii="Times New Roman" w:hAnsi="Times New Roman" w:cs="Times New Roman"/>
          <w:sz w:val="26"/>
          <w:szCs w:val="26"/>
        </w:rPr>
        <w:t>Признать утратившим силу постановления администрации Иннокентьевского сельского поселения:</w:t>
      </w:r>
    </w:p>
    <w:p w:rsidR="007C0498" w:rsidRDefault="007C0498" w:rsidP="006E5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от 21.01.2013 № 4-па «Об утверждении Административного регламента по осуществлению муниципального лесного контроля на территории Иннокентьевского сельского поселения»;</w:t>
      </w:r>
    </w:p>
    <w:p w:rsidR="00A75C57" w:rsidRDefault="00A75C57" w:rsidP="006E5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от 21.01.2013 № 7-па «Об утверждении Административного регламента по осуществлению муниципального  контроля в области использования и охраны особо охраняемых природных территорий местного значения»;</w:t>
      </w:r>
    </w:p>
    <w:p w:rsidR="00A579C8" w:rsidRDefault="00A75C57" w:rsidP="007C04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от  08.05.2013 № 23-па</w:t>
      </w:r>
      <w:r w:rsidR="006E52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утверждении Административного</w:t>
      </w:r>
      <w:r w:rsidR="00424301">
        <w:rPr>
          <w:rFonts w:ascii="Times New Roman" w:hAnsi="Times New Roman" w:cs="Times New Roman"/>
          <w:sz w:val="26"/>
          <w:szCs w:val="26"/>
        </w:rPr>
        <w:t xml:space="preserve"> регламента по осуществлению муниципального контроля на территории особой экономической зоны»</w:t>
      </w:r>
      <w:r w:rsidR="007C0498">
        <w:rPr>
          <w:rFonts w:ascii="Times New Roman" w:hAnsi="Times New Roman" w:cs="Times New Roman"/>
          <w:sz w:val="26"/>
          <w:szCs w:val="26"/>
        </w:rPr>
        <w:t>.</w:t>
      </w:r>
      <w:r w:rsidR="006E52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79C8" w:rsidRPr="00C631B9" w:rsidRDefault="00A579C8" w:rsidP="009F4C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C0498">
        <w:rPr>
          <w:rFonts w:ascii="Times New Roman" w:hAnsi="Times New Roman" w:cs="Times New Roman"/>
          <w:sz w:val="26"/>
          <w:szCs w:val="26"/>
        </w:rPr>
        <w:t xml:space="preserve">2.  Настоящее </w:t>
      </w:r>
      <w:r w:rsidR="00424301" w:rsidRPr="007C0498">
        <w:rPr>
          <w:rFonts w:ascii="Times New Roman" w:hAnsi="Times New Roman" w:cs="Times New Roman"/>
          <w:sz w:val="26"/>
          <w:szCs w:val="26"/>
        </w:rPr>
        <w:t>постановление</w:t>
      </w:r>
      <w:r w:rsidR="00166D2D" w:rsidRPr="007C0498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 (обнародования).</w:t>
      </w:r>
      <w:r w:rsidR="00166D2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Default="00C631B9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4E3651" w:rsidRDefault="004E365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7C0498">
      <w:pgSz w:w="11906" w:h="16838"/>
      <w:pgMar w:top="1134" w:right="567" w:bottom="1134" w:left="20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E3651"/>
    <w:rsid w:val="00056E1A"/>
    <w:rsid w:val="00166D2D"/>
    <w:rsid w:val="001E3203"/>
    <w:rsid w:val="002B2DEE"/>
    <w:rsid w:val="002D5F8E"/>
    <w:rsid w:val="003C43CE"/>
    <w:rsid w:val="00424301"/>
    <w:rsid w:val="00451D3C"/>
    <w:rsid w:val="004E3651"/>
    <w:rsid w:val="00642284"/>
    <w:rsid w:val="00666AB6"/>
    <w:rsid w:val="006E52A2"/>
    <w:rsid w:val="00766562"/>
    <w:rsid w:val="00771348"/>
    <w:rsid w:val="007C0498"/>
    <w:rsid w:val="008E2059"/>
    <w:rsid w:val="009D3517"/>
    <w:rsid w:val="009F4CE3"/>
    <w:rsid w:val="00A10CCD"/>
    <w:rsid w:val="00A579C8"/>
    <w:rsid w:val="00A75C57"/>
    <w:rsid w:val="00B00869"/>
    <w:rsid w:val="00C00F92"/>
    <w:rsid w:val="00C631B9"/>
    <w:rsid w:val="00C75E2C"/>
    <w:rsid w:val="00CF25D6"/>
    <w:rsid w:val="00D044F9"/>
    <w:rsid w:val="00DF319F"/>
    <w:rsid w:val="00F620FD"/>
    <w:rsid w:val="00F94743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cp:lastPrinted>2016-08-01T04:09:00Z</cp:lastPrinted>
  <dcterms:created xsi:type="dcterms:W3CDTF">2016-02-15T04:55:00Z</dcterms:created>
  <dcterms:modified xsi:type="dcterms:W3CDTF">2016-08-01T05:52:00Z</dcterms:modified>
</cp:coreProperties>
</file>