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28" w:rsidRPr="00496928" w:rsidRDefault="00496928" w:rsidP="0049692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6928">
        <w:rPr>
          <w:rFonts w:ascii="Times New Roman" w:eastAsia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496928" w:rsidRPr="00496928" w:rsidRDefault="00496928" w:rsidP="0049692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6928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96928" w:rsidRPr="00496928" w:rsidRDefault="00496928" w:rsidP="0049692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928" w:rsidRPr="00496928" w:rsidRDefault="00496928" w:rsidP="00496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928" w:rsidRPr="00496928" w:rsidRDefault="00496928" w:rsidP="0049692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928" w:rsidRPr="00496928" w:rsidRDefault="00496928" w:rsidP="0049692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692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496928" w:rsidRPr="00496928" w:rsidRDefault="00496928" w:rsidP="00496928">
      <w:pPr>
        <w:tabs>
          <w:tab w:val="left" w:pos="41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9692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</w:t>
      </w:r>
    </w:p>
    <w:p w:rsidR="00496928" w:rsidRPr="00496928" w:rsidRDefault="00496928" w:rsidP="00496928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496928"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</w:rPr>
        <w:t>07.11</w:t>
      </w:r>
      <w:r w:rsidRPr="00496928">
        <w:rPr>
          <w:rFonts w:ascii="Times New Roman" w:eastAsia="Times New Roman" w:hAnsi="Times New Roman" w:cs="Times New Roman"/>
          <w:sz w:val="26"/>
          <w:szCs w:val="20"/>
        </w:rPr>
        <w:t xml:space="preserve">.2019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0"/>
        </w:rPr>
        <w:t>6</w:t>
      </w:r>
      <w:bookmarkStart w:id="0" w:name="_GoBack"/>
      <w:bookmarkEnd w:id="0"/>
      <w:r w:rsidRPr="00496928">
        <w:rPr>
          <w:rFonts w:ascii="Times New Roman" w:eastAsia="Times New Roman" w:hAnsi="Times New Roman" w:cs="Times New Roman"/>
          <w:sz w:val="26"/>
          <w:szCs w:val="20"/>
        </w:rPr>
        <w:t>8-па</w:t>
      </w:r>
    </w:p>
    <w:p w:rsidR="00496928" w:rsidRPr="00496928" w:rsidRDefault="00496928" w:rsidP="00496928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49692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</w:t>
      </w:r>
    </w:p>
    <w:p w:rsidR="00496928" w:rsidRPr="00496928" w:rsidRDefault="00496928" w:rsidP="00496928">
      <w:pPr>
        <w:tabs>
          <w:tab w:val="left" w:pos="3402"/>
          <w:tab w:val="left" w:pos="3686"/>
          <w:tab w:val="left" w:pos="3780"/>
        </w:tabs>
        <w:suppressAutoHyphens/>
        <w:spacing w:after="0" w:line="240" w:lineRule="exact"/>
        <w:ind w:right="-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96928">
        <w:rPr>
          <w:rFonts w:ascii="Times New Roman" w:eastAsia="Calibri" w:hAnsi="Times New Roman" w:cs="Times New Roman"/>
          <w:sz w:val="20"/>
          <w:szCs w:val="20"/>
          <w:lang w:eastAsia="en-US"/>
        </w:rPr>
        <w:t>с. Иннокентьевка</w:t>
      </w:r>
    </w:p>
    <w:p w:rsidR="004F2A58" w:rsidRDefault="004F2A58" w:rsidP="004E365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5061F" w:rsidRDefault="00D5061F" w:rsidP="004E365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11C35" w:rsidRDefault="00311C35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FC310B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F93C74" w:rsidRDefault="00D5061F" w:rsidP="00BF0864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BF0864">
        <w:rPr>
          <w:rFonts w:ascii="Times New Roman" w:hAnsi="Times New Roman" w:cs="Times New Roman"/>
          <w:sz w:val="26"/>
          <w:szCs w:val="26"/>
        </w:rPr>
        <w:t>внесении изменения в приложение, утвержденное постановлением администрации Иннокентьевского сельского поселения от 11.12.2018 № 49-па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864">
        <w:rPr>
          <w:rFonts w:ascii="Times New Roman" w:hAnsi="Times New Roman" w:cs="Times New Roman"/>
          <w:sz w:val="26"/>
          <w:szCs w:val="26"/>
        </w:rPr>
        <w:t>Руководствуясь статьей 160.1</w:t>
      </w:r>
      <w:r w:rsidR="00D5061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от 31 июля 1998 г. № 145-ФЗ (с изменениями и дополнениями)</w:t>
      </w:r>
      <w:r w:rsidR="000F1980">
        <w:rPr>
          <w:rFonts w:ascii="Times New Roman" w:hAnsi="Times New Roman" w:cs="Times New Roman"/>
          <w:sz w:val="26"/>
          <w:szCs w:val="26"/>
        </w:rPr>
        <w:t xml:space="preserve"> администрация Иннокентьевского сельского поселения</w:t>
      </w:r>
    </w:p>
    <w:p w:rsidR="000F1980" w:rsidRDefault="000F1980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1980" w:rsidRDefault="000F1980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2D58">
        <w:rPr>
          <w:rFonts w:ascii="Times New Roman" w:hAnsi="Times New Roman" w:cs="Times New Roman"/>
          <w:sz w:val="26"/>
          <w:szCs w:val="26"/>
        </w:rPr>
        <w:t xml:space="preserve">1. </w:t>
      </w:r>
      <w:r w:rsidR="00BF0864">
        <w:rPr>
          <w:rFonts w:ascii="Times New Roman" w:hAnsi="Times New Roman" w:cs="Times New Roman"/>
          <w:sz w:val="26"/>
          <w:szCs w:val="26"/>
        </w:rPr>
        <w:t>Внести в приложение, утвержденное постановлением администрации Иннокентьевского сельского поселения от 11.12.2018 № 49-па «О полномочиях главного администратора (администратора) доходов бюджета Иннокентьевского сельского поселения» следующее изменение: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1"/>
      </w:tblGrid>
      <w:tr w:rsidR="00BF0864" w:rsidTr="00AE2220">
        <w:tc>
          <w:tcPr>
            <w:tcW w:w="9570" w:type="dxa"/>
            <w:gridSpan w:val="3"/>
          </w:tcPr>
          <w:p w:rsidR="00BF0864" w:rsidRDefault="00BF0864" w:rsidP="00BF08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внести дополнительную строку:</w:t>
            </w:r>
          </w:p>
        </w:tc>
      </w:tr>
      <w:tr w:rsidR="00BF0864" w:rsidTr="00BF0864">
        <w:tc>
          <w:tcPr>
            <w:tcW w:w="817" w:type="dxa"/>
          </w:tcPr>
          <w:p w:rsidR="00BF0864" w:rsidRDefault="00BF0864" w:rsidP="00BF08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3402" w:type="dxa"/>
          </w:tcPr>
          <w:p w:rsidR="00BF0864" w:rsidRDefault="004F2A58" w:rsidP="00BF08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1 16 32000 10 000 140</w:t>
            </w:r>
          </w:p>
        </w:tc>
        <w:tc>
          <w:tcPr>
            <w:tcW w:w="5351" w:type="dxa"/>
          </w:tcPr>
          <w:p w:rsidR="00BF0864" w:rsidRDefault="004F2A58" w:rsidP="00BF08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 (в части бюджетов сельского поселения)</w:t>
            </w:r>
          </w:p>
        </w:tc>
      </w:tr>
    </w:tbl>
    <w:p w:rsidR="00BF0864" w:rsidRDefault="00BF0864" w:rsidP="00D506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далее по таблице.</w:t>
      </w:r>
      <w:r w:rsidR="00D5061F">
        <w:rPr>
          <w:rFonts w:ascii="Times New Roman" w:hAnsi="Times New Roman" w:cs="Times New Roman"/>
          <w:sz w:val="26"/>
          <w:szCs w:val="26"/>
        </w:rPr>
        <w:tab/>
      </w:r>
    </w:p>
    <w:p w:rsidR="00BF0864" w:rsidRDefault="00BF0864" w:rsidP="00D506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Настоящее постановление опубликовать в Сборнике нормативно-правовых актов Иннокентьевского сельского поселения и на официальном сайте администрации.</w:t>
      </w:r>
    </w:p>
    <w:p w:rsidR="00B33942" w:rsidRDefault="00D5061F" w:rsidP="00D506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505D8">
        <w:rPr>
          <w:rFonts w:ascii="Times New Roman" w:hAnsi="Times New Roman" w:cs="Times New Roman"/>
          <w:sz w:val="26"/>
          <w:szCs w:val="26"/>
        </w:rPr>
        <w:t>3</w:t>
      </w:r>
      <w:r w:rsidR="00B33942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со дня его подписания</w:t>
      </w:r>
      <w:r w:rsidR="00BF0864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правоотношение, возникшее с 01 января 2019 года</w:t>
      </w:r>
      <w:r w:rsidR="00B33942">
        <w:rPr>
          <w:rFonts w:ascii="Times New Roman" w:hAnsi="Times New Roman" w:cs="Times New Roman"/>
          <w:sz w:val="26"/>
          <w:szCs w:val="26"/>
        </w:rPr>
        <w:t>.</w:t>
      </w:r>
    </w:p>
    <w:p w:rsidR="00D755D3" w:rsidRPr="00C631B9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Default="00C631B9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 w:rsidR="00B339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33942" w:rsidSect="00245C0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98" w:rsidRDefault="00561098" w:rsidP="00B33942">
      <w:pPr>
        <w:spacing w:after="0" w:line="240" w:lineRule="auto"/>
      </w:pPr>
      <w:r>
        <w:separator/>
      </w:r>
    </w:p>
  </w:endnote>
  <w:endnote w:type="continuationSeparator" w:id="0">
    <w:p w:rsidR="00561098" w:rsidRDefault="00561098" w:rsidP="00B3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98" w:rsidRDefault="00561098" w:rsidP="00B33942">
      <w:pPr>
        <w:spacing w:after="0" w:line="240" w:lineRule="auto"/>
      </w:pPr>
      <w:r>
        <w:separator/>
      </w:r>
    </w:p>
  </w:footnote>
  <w:footnote w:type="continuationSeparator" w:id="0">
    <w:p w:rsidR="00561098" w:rsidRDefault="00561098" w:rsidP="00B33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33B85"/>
    <w:rsid w:val="00056E1A"/>
    <w:rsid w:val="00074C6D"/>
    <w:rsid w:val="000B3BBD"/>
    <w:rsid w:val="000F1980"/>
    <w:rsid w:val="000F3EB6"/>
    <w:rsid w:val="000F6442"/>
    <w:rsid w:val="00106CE9"/>
    <w:rsid w:val="00140BE5"/>
    <w:rsid w:val="00166D2D"/>
    <w:rsid w:val="00245C07"/>
    <w:rsid w:val="002B2DEE"/>
    <w:rsid w:val="002C5925"/>
    <w:rsid w:val="002D5F8E"/>
    <w:rsid w:val="00311C35"/>
    <w:rsid w:val="00334AD4"/>
    <w:rsid w:val="00357B6B"/>
    <w:rsid w:val="003C43CE"/>
    <w:rsid w:val="0040733B"/>
    <w:rsid w:val="00424301"/>
    <w:rsid w:val="00451D3C"/>
    <w:rsid w:val="00487416"/>
    <w:rsid w:val="00493F84"/>
    <w:rsid w:val="00496928"/>
    <w:rsid w:val="004A1E45"/>
    <w:rsid w:val="004B0D7B"/>
    <w:rsid w:val="004D3DE1"/>
    <w:rsid w:val="004E3651"/>
    <w:rsid w:val="004F2A58"/>
    <w:rsid w:val="00501E20"/>
    <w:rsid w:val="00561098"/>
    <w:rsid w:val="005645B4"/>
    <w:rsid w:val="00575036"/>
    <w:rsid w:val="005C7C03"/>
    <w:rsid w:val="005D4BE1"/>
    <w:rsid w:val="005F44FC"/>
    <w:rsid w:val="00642284"/>
    <w:rsid w:val="006505D8"/>
    <w:rsid w:val="00666AB6"/>
    <w:rsid w:val="006C71CC"/>
    <w:rsid w:val="006E52A2"/>
    <w:rsid w:val="00766562"/>
    <w:rsid w:val="00771348"/>
    <w:rsid w:val="00773FEE"/>
    <w:rsid w:val="007A1DFA"/>
    <w:rsid w:val="007F0FBC"/>
    <w:rsid w:val="00812D58"/>
    <w:rsid w:val="0087345F"/>
    <w:rsid w:val="00873A81"/>
    <w:rsid w:val="00890A6F"/>
    <w:rsid w:val="008E1E5C"/>
    <w:rsid w:val="008E2059"/>
    <w:rsid w:val="009050C7"/>
    <w:rsid w:val="00913DEC"/>
    <w:rsid w:val="0095471E"/>
    <w:rsid w:val="00983E6F"/>
    <w:rsid w:val="009B460C"/>
    <w:rsid w:val="009D3517"/>
    <w:rsid w:val="009F4CE3"/>
    <w:rsid w:val="009F5F56"/>
    <w:rsid w:val="00A41A1E"/>
    <w:rsid w:val="00A579C8"/>
    <w:rsid w:val="00A75C57"/>
    <w:rsid w:val="00AF2A80"/>
    <w:rsid w:val="00B00869"/>
    <w:rsid w:val="00B33942"/>
    <w:rsid w:val="00BF0864"/>
    <w:rsid w:val="00C16498"/>
    <w:rsid w:val="00C56527"/>
    <w:rsid w:val="00C631B9"/>
    <w:rsid w:val="00C75E2C"/>
    <w:rsid w:val="00C7637E"/>
    <w:rsid w:val="00C81E6B"/>
    <w:rsid w:val="00CF0300"/>
    <w:rsid w:val="00CF18C9"/>
    <w:rsid w:val="00CF1B41"/>
    <w:rsid w:val="00CF25D6"/>
    <w:rsid w:val="00D044F9"/>
    <w:rsid w:val="00D143E2"/>
    <w:rsid w:val="00D238E1"/>
    <w:rsid w:val="00D5061F"/>
    <w:rsid w:val="00D755D3"/>
    <w:rsid w:val="00D92327"/>
    <w:rsid w:val="00DF319F"/>
    <w:rsid w:val="00F620FD"/>
    <w:rsid w:val="00F93C74"/>
    <w:rsid w:val="00F94743"/>
    <w:rsid w:val="00F94AA3"/>
    <w:rsid w:val="00FC310B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942"/>
  </w:style>
  <w:style w:type="paragraph" w:styleId="a5">
    <w:name w:val="footer"/>
    <w:basedOn w:val="a"/>
    <w:link w:val="a6"/>
    <w:uiPriority w:val="99"/>
    <w:semiHidden/>
    <w:unhideWhenUsed/>
    <w:rsid w:val="00B3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942"/>
  </w:style>
  <w:style w:type="table" w:styleId="a7">
    <w:name w:val="Table Grid"/>
    <w:basedOn w:val="a1"/>
    <w:uiPriority w:val="59"/>
    <w:rsid w:val="005C7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A29E-3527-4FF9-911A-0C54A2A8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27</cp:revision>
  <cp:lastPrinted>2019-11-07T03:54:00Z</cp:lastPrinted>
  <dcterms:created xsi:type="dcterms:W3CDTF">2017-04-26T22:09:00Z</dcterms:created>
  <dcterms:modified xsi:type="dcterms:W3CDTF">2019-11-07T04:00:00Z</dcterms:modified>
</cp:coreProperties>
</file>