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3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60621E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07.11.2019                                                                                                      № 70-па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с. Иннокентьевка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F24C5" w:rsidRPr="00CF24C5" w:rsidRDefault="00CF24C5" w:rsidP="001B72DB">
      <w:pPr>
        <w:pStyle w:val="ConsPlusTitle"/>
        <w:suppressAutoHyphens/>
        <w:spacing w:line="22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F24C5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 w:rsidRPr="00CF24C5">
        <w:rPr>
          <w:rFonts w:ascii="Times New Roman" w:hAnsi="Times New Roman" w:cs="Times New Roman"/>
          <w:sz w:val="26"/>
          <w:szCs w:val="26"/>
        </w:rPr>
        <w:t xml:space="preserve"> </w:t>
      </w:r>
      <w:r w:rsidR="00BB6D55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орядка формирования, ведения и обязательного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опубликования</w:t>
      </w:r>
      <w:r w:rsidR="001B72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перечня имущества, находящегося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в собственности </w:t>
      </w:r>
      <w:r w:rsidR="007A6E30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поселения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н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имущественных прав субъектов малого и среднего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предпринимательства), предназначенного для 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редоставления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во владение и (или) в пользование на долгосрочной основе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(в том числе по 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льго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тным ставкам арендной платы) субъектам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ст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ва и</w:t>
      </w:r>
      <w:proofErr w:type="gramEnd"/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 организациям,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образующим инфраструктуру поддержки субъектов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</w:t>
      </w:r>
    </w:p>
    <w:p w:rsidR="0001108E" w:rsidRDefault="0001108E" w:rsidP="007A6E30">
      <w:pPr>
        <w:pStyle w:val="ConsPlusTitle"/>
        <w:suppressAutoHyphens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66D62" w:rsidRDefault="00E66D62" w:rsidP="007A6E30">
      <w:pPr>
        <w:pStyle w:val="ConsPlusTitle"/>
        <w:suppressAutoHyphens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AA7" w:rsidRPr="00C51AA7" w:rsidRDefault="00484AFC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650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35411" w:rsidRPr="00C51AA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24 июля 2007 г. № 209-ФЗ "О развитии малого и среднего предпринимательства в Российской Федерации", </w:t>
      </w:r>
      <w:hyperlink r:id="rId8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 w:rsidR="00C35411" w:rsidRPr="00C51AA7">
          <w:rPr>
            <w:rStyle w:val="a3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="00C35411" w:rsidRPr="00C51A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01 декабря 2016 г. </w:t>
      </w:r>
      <w:r w:rsidR="00E66D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5411" w:rsidRPr="00C51AA7">
        <w:rPr>
          <w:rFonts w:ascii="Times New Roman" w:hAnsi="Times New Roman" w:cs="Times New Roman"/>
          <w:sz w:val="26"/>
          <w:szCs w:val="26"/>
        </w:rPr>
        <w:t xml:space="preserve">№ 1283 "О внесении изменений в постановление Правительства Российской Федерации от 21 августа 2010 г. № 645", 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582652" w:rsidRPr="00582652">
        <w:rPr>
          <w:rFonts w:ascii="Times New Roman" w:hAnsi="Times New Roman" w:cs="Times New Roman"/>
          <w:sz w:val="26"/>
          <w:szCs w:val="26"/>
        </w:rPr>
        <w:t>Плана мероприятий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 </w:t>
      </w:r>
      <w:r w:rsidR="00582652" w:rsidRPr="00582652">
        <w:rPr>
          <w:rFonts w:ascii="Times New Roman" w:hAnsi="Times New Roman" w:cs="Times New Roman"/>
          <w:sz w:val="26"/>
          <w:szCs w:val="26"/>
        </w:rPr>
        <w:t xml:space="preserve">по </w:t>
      </w:r>
      <w:r w:rsidR="00251540" w:rsidRPr="00582652">
        <w:rPr>
          <w:rFonts w:ascii="Times New Roman" w:hAnsi="Times New Roman" w:cs="Times New Roman"/>
          <w:sz w:val="26"/>
          <w:szCs w:val="26"/>
        </w:rPr>
        <w:t>р</w:t>
      </w:r>
      <w:r w:rsidR="00C35411" w:rsidRPr="00582652">
        <w:rPr>
          <w:rFonts w:ascii="Times New Roman" w:hAnsi="Times New Roman" w:cs="Times New Roman"/>
          <w:sz w:val="26"/>
          <w:szCs w:val="26"/>
        </w:rPr>
        <w:t>азвити</w:t>
      </w:r>
      <w:r w:rsidR="00251540" w:rsidRPr="00582652">
        <w:rPr>
          <w:rFonts w:ascii="Times New Roman" w:hAnsi="Times New Roman" w:cs="Times New Roman"/>
          <w:sz w:val="26"/>
          <w:szCs w:val="26"/>
        </w:rPr>
        <w:t>ю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</w:t>
      </w:r>
      <w:r w:rsidR="00582652" w:rsidRPr="00582652">
        <w:rPr>
          <w:rFonts w:ascii="Times New Roman" w:hAnsi="Times New Roman" w:cs="Times New Roman"/>
          <w:sz w:val="26"/>
          <w:szCs w:val="26"/>
        </w:rPr>
        <w:t>Иннокентьевском сельском поселении,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582652" w:rsidRPr="00582652">
        <w:rPr>
          <w:rFonts w:ascii="Times New Roman" w:hAnsi="Times New Roman" w:cs="Times New Roman"/>
          <w:sz w:val="26"/>
          <w:szCs w:val="26"/>
        </w:rPr>
        <w:t>ым</w:t>
      </w:r>
      <w:proofErr w:type="gramEnd"/>
      <w:r w:rsidR="00C35411" w:rsidRPr="00582652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251540" w:rsidRPr="0058265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82652" w:rsidRPr="00582652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251540" w:rsidRPr="00582652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от </w:t>
      </w:r>
      <w:r w:rsidR="00251540" w:rsidRPr="00582652">
        <w:rPr>
          <w:rFonts w:ascii="Times New Roman" w:hAnsi="Times New Roman" w:cs="Times New Roman"/>
          <w:sz w:val="26"/>
          <w:szCs w:val="26"/>
        </w:rPr>
        <w:t>0</w:t>
      </w:r>
      <w:r w:rsidR="00582652" w:rsidRPr="00582652">
        <w:rPr>
          <w:rFonts w:ascii="Times New Roman" w:hAnsi="Times New Roman" w:cs="Times New Roman"/>
          <w:sz w:val="26"/>
          <w:szCs w:val="26"/>
        </w:rPr>
        <w:t>7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 </w:t>
      </w:r>
      <w:r w:rsidR="00582652" w:rsidRPr="00582652">
        <w:rPr>
          <w:rFonts w:ascii="Times New Roman" w:hAnsi="Times New Roman" w:cs="Times New Roman"/>
          <w:sz w:val="26"/>
          <w:szCs w:val="26"/>
        </w:rPr>
        <w:t>ноября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 201</w:t>
      </w:r>
      <w:r w:rsidR="00582652" w:rsidRPr="00582652">
        <w:rPr>
          <w:rFonts w:ascii="Times New Roman" w:hAnsi="Times New Roman" w:cs="Times New Roman"/>
          <w:sz w:val="26"/>
          <w:szCs w:val="26"/>
        </w:rPr>
        <w:t>9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 г. </w:t>
      </w:r>
      <w:r w:rsidR="00251540" w:rsidRPr="00582652">
        <w:rPr>
          <w:rFonts w:ascii="Times New Roman" w:hAnsi="Times New Roman" w:cs="Times New Roman"/>
          <w:sz w:val="26"/>
          <w:szCs w:val="26"/>
        </w:rPr>
        <w:t xml:space="preserve">№ </w:t>
      </w:r>
      <w:r w:rsidR="00582652" w:rsidRPr="00582652">
        <w:rPr>
          <w:rFonts w:ascii="Times New Roman" w:hAnsi="Times New Roman" w:cs="Times New Roman"/>
          <w:sz w:val="26"/>
          <w:szCs w:val="26"/>
        </w:rPr>
        <w:t>69</w:t>
      </w:r>
      <w:r w:rsidR="00C35411" w:rsidRPr="00582652">
        <w:rPr>
          <w:rFonts w:ascii="Times New Roman" w:hAnsi="Times New Roman" w:cs="Times New Roman"/>
          <w:sz w:val="26"/>
          <w:szCs w:val="26"/>
        </w:rPr>
        <w:t>-п</w:t>
      </w:r>
      <w:r w:rsidR="00251540" w:rsidRPr="00582652">
        <w:rPr>
          <w:rFonts w:ascii="Times New Roman" w:hAnsi="Times New Roman" w:cs="Times New Roman"/>
          <w:sz w:val="26"/>
          <w:szCs w:val="26"/>
        </w:rPr>
        <w:t>а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, </w:t>
      </w:r>
      <w:r w:rsidR="00C51AA7" w:rsidRPr="00C51AA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A6E30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</w:p>
    <w:p w:rsidR="00C51AA7" w:rsidRDefault="00C51AA7" w:rsidP="001B72DB">
      <w:pPr>
        <w:pStyle w:val="ConsPlusNormal"/>
        <w:tabs>
          <w:tab w:val="left" w:pos="709"/>
        </w:tabs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51AA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35411" w:rsidRPr="001B0149" w:rsidRDefault="00C51AA7" w:rsidP="001B72DB">
      <w:pPr>
        <w:pStyle w:val="ConsPlusNormal"/>
        <w:tabs>
          <w:tab w:val="left" w:pos="709"/>
        </w:tabs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6504">
        <w:rPr>
          <w:rFonts w:ascii="Times New Roman" w:hAnsi="Times New Roman" w:cs="Times New Roman"/>
          <w:sz w:val="26"/>
          <w:szCs w:val="26"/>
        </w:rPr>
        <w:tab/>
      </w:r>
      <w:r w:rsidR="00C35411" w:rsidRPr="001B014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C35411" w:rsidRPr="001B0149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9" w:anchor="Par36" w:tooltip="ПОРЯДОК" w:history="1">
        <w:r w:rsidR="00C35411" w:rsidRPr="00644185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 w:rsidR="00C35411" w:rsidRPr="001B0149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перечня имущества, находящегося в </w:t>
      </w:r>
      <w:r w:rsidR="007A6E30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Иннокентьевского сельского поселения Николаевского муниципального района </w:t>
      </w:r>
      <w:r w:rsidR="00C35411" w:rsidRPr="001B0149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="00C35411" w:rsidRPr="001B0149">
        <w:rPr>
          <w:rFonts w:ascii="Times New Roman" w:hAnsi="Times New Roman" w:cs="Times New Roman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8F6504" w:rsidRDefault="000F1C06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6504">
        <w:rPr>
          <w:rFonts w:ascii="Times New Roman" w:hAnsi="Times New Roman" w:cs="Times New Roman"/>
          <w:sz w:val="26"/>
          <w:szCs w:val="26"/>
        </w:rPr>
        <w:tab/>
      </w:r>
      <w:r w:rsidR="00E571EE">
        <w:rPr>
          <w:rFonts w:ascii="Times New Roman" w:hAnsi="Times New Roman" w:cs="Times New Roman"/>
          <w:sz w:val="26"/>
          <w:szCs w:val="26"/>
        </w:rPr>
        <w:t>2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9F30CA">
        <w:rPr>
          <w:rFonts w:ascii="Times New Roman" w:hAnsi="Times New Roman" w:cs="Times New Roman"/>
          <w:sz w:val="26"/>
          <w:szCs w:val="26"/>
        </w:rPr>
        <w:t>О</w:t>
      </w:r>
      <w:r w:rsidR="009F30CA" w:rsidRPr="00C7759D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9F30CA">
        <w:rPr>
          <w:rFonts w:ascii="Times New Roman" w:hAnsi="Times New Roman" w:cs="Times New Roman"/>
          <w:sz w:val="26"/>
          <w:szCs w:val="26"/>
        </w:rPr>
        <w:t>н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4D751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A557AB">
        <w:rPr>
          <w:rFonts w:ascii="Times New Roman" w:hAnsi="Times New Roman" w:cs="Times New Roman"/>
          <w:sz w:val="26"/>
          <w:szCs w:val="26"/>
        </w:rPr>
        <w:t xml:space="preserve">в </w:t>
      </w:r>
      <w:r w:rsidR="00FA0094">
        <w:rPr>
          <w:rFonts w:ascii="Times New Roman" w:hAnsi="Times New Roman" w:cs="Times New Roman"/>
          <w:sz w:val="26"/>
          <w:szCs w:val="26"/>
        </w:rPr>
        <w:t>"</w:t>
      </w:r>
      <w:r w:rsidR="007A6E30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FA0094">
        <w:rPr>
          <w:rFonts w:ascii="Times New Roman" w:hAnsi="Times New Roman" w:cs="Times New Roman"/>
          <w:sz w:val="26"/>
          <w:szCs w:val="26"/>
        </w:rPr>
        <w:t>"</w:t>
      </w:r>
      <w:r w:rsidR="00A557AB">
        <w:rPr>
          <w:rFonts w:ascii="Times New Roman" w:hAnsi="Times New Roman" w:cs="Times New Roman"/>
          <w:sz w:val="26"/>
          <w:szCs w:val="26"/>
        </w:rPr>
        <w:t xml:space="preserve">, разметить 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94C46" w:rsidRPr="00A94C46">
        <w:rPr>
          <w:rFonts w:ascii="Times New Roman" w:hAnsi="Times New Roman" w:cs="Times New Roman"/>
          <w:sz w:val="26"/>
          <w:szCs w:val="26"/>
        </w:rPr>
        <w:t>фици</w:t>
      </w:r>
      <w:r w:rsidR="00A94C46">
        <w:rPr>
          <w:rFonts w:ascii="Times New Roman" w:hAnsi="Times New Roman" w:cs="Times New Roman"/>
          <w:sz w:val="26"/>
          <w:szCs w:val="26"/>
        </w:rPr>
        <w:t>аль</w:t>
      </w:r>
      <w:r w:rsidR="00A94C46" w:rsidRPr="00A94C46">
        <w:rPr>
          <w:rFonts w:ascii="Times New Roman" w:hAnsi="Times New Roman" w:cs="Times New Roman"/>
          <w:sz w:val="26"/>
          <w:szCs w:val="26"/>
        </w:rPr>
        <w:t xml:space="preserve">ном </w:t>
      </w:r>
      <w:r w:rsidR="007A6E30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A94C46" w:rsidRPr="00A94C4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A6E30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4661A5">
        <w:rPr>
          <w:rFonts w:ascii="Times New Roman" w:hAnsi="Times New Roman" w:cs="Times New Roman"/>
          <w:sz w:val="26"/>
          <w:szCs w:val="26"/>
        </w:rPr>
        <w:t>.</w:t>
      </w:r>
    </w:p>
    <w:p w:rsidR="00C342F9" w:rsidRDefault="00644185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3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B2379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D7512">
        <w:rPr>
          <w:rFonts w:ascii="Times New Roman" w:hAnsi="Times New Roman" w:cs="Times New Roman"/>
          <w:sz w:val="26"/>
          <w:szCs w:val="26"/>
        </w:rPr>
        <w:t>постановление</w:t>
      </w:r>
      <w:r w:rsidR="00235F35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5C6F44">
        <w:rPr>
          <w:rFonts w:ascii="Times New Roman" w:hAnsi="Times New Roman" w:cs="Times New Roman"/>
          <w:sz w:val="26"/>
          <w:szCs w:val="26"/>
        </w:rPr>
        <w:t>после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его </w:t>
      </w:r>
      <w:r w:rsidR="005C6F44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80C51">
        <w:rPr>
          <w:rFonts w:ascii="Times New Roman" w:hAnsi="Times New Roman" w:cs="Times New Roman"/>
          <w:sz w:val="26"/>
          <w:szCs w:val="26"/>
        </w:rPr>
        <w:t>о</w:t>
      </w:r>
      <w:r w:rsidR="00C342F9" w:rsidRPr="001575E7">
        <w:rPr>
          <w:rFonts w:ascii="Times New Roman" w:hAnsi="Times New Roman" w:cs="Times New Roman"/>
          <w:sz w:val="26"/>
          <w:szCs w:val="26"/>
        </w:rPr>
        <w:t>публико</w:t>
      </w:r>
      <w:r w:rsidR="00980C51">
        <w:rPr>
          <w:rFonts w:ascii="Times New Roman" w:hAnsi="Times New Roman" w:cs="Times New Roman"/>
          <w:sz w:val="26"/>
          <w:szCs w:val="26"/>
        </w:rPr>
        <w:t>в</w:t>
      </w:r>
      <w:r w:rsidR="00892D2B">
        <w:rPr>
          <w:rFonts w:ascii="Times New Roman" w:hAnsi="Times New Roman" w:cs="Times New Roman"/>
          <w:sz w:val="26"/>
          <w:szCs w:val="26"/>
        </w:rPr>
        <w:t>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CC2180" w:rsidRDefault="00CC2180" w:rsidP="007A6E30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77987" w:rsidRDefault="00977987" w:rsidP="007A6E30">
      <w:pPr>
        <w:pStyle w:val="1"/>
        <w:suppressAutoHyphens/>
        <w:rPr>
          <w:sz w:val="26"/>
          <w:szCs w:val="26"/>
        </w:rPr>
      </w:pPr>
    </w:p>
    <w:p w:rsidR="004D7512" w:rsidRDefault="00977987" w:rsidP="007A6E30">
      <w:pPr>
        <w:pStyle w:val="1"/>
        <w:suppressAutoHyphens/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A6E30">
        <w:rPr>
          <w:sz w:val="26"/>
          <w:szCs w:val="26"/>
        </w:rPr>
        <w:t>Иннокентьевского</w:t>
      </w:r>
      <w:r>
        <w:rPr>
          <w:sz w:val="26"/>
          <w:szCs w:val="26"/>
        </w:rPr>
        <w:t xml:space="preserve"> </w:t>
      </w:r>
    </w:p>
    <w:p w:rsidR="004D7512" w:rsidRDefault="007A6E30" w:rsidP="008F6504">
      <w:pPr>
        <w:pStyle w:val="1"/>
        <w:suppressAutoHyphens/>
        <w:spacing w:line="220" w:lineRule="exact"/>
      </w:pPr>
      <w:r>
        <w:rPr>
          <w:sz w:val="26"/>
          <w:szCs w:val="26"/>
        </w:rPr>
        <w:t xml:space="preserve">Сельского поселения    </w:t>
      </w:r>
      <w:r w:rsidR="00977987">
        <w:rPr>
          <w:sz w:val="26"/>
          <w:szCs w:val="26"/>
        </w:rPr>
        <w:t xml:space="preserve">                                       </w:t>
      </w:r>
      <w:r w:rsidR="004D7512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С.Н. Гофмайстер</w:t>
      </w:r>
      <w:r w:rsidR="00542CD6">
        <w:t xml:space="preserve">                                                                                    </w:t>
      </w:r>
    </w:p>
    <w:p w:rsidR="004D7512" w:rsidRDefault="004D7512" w:rsidP="007A6E30">
      <w:pPr>
        <w:pStyle w:val="ConsPlusNormal"/>
        <w:suppressAutoHyphens/>
        <w:ind w:firstLine="540"/>
        <w:jc w:val="both"/>
      </w:pPr>
    </w:p>
    <w:p w:rsidR="004D7512" w:rsidRDefault="004D7512" w:rsidP="001B72DB">
      <w:pPr>
        <w:pStyle w:val="ConsPlusNormal"/>
        <w:suppressAutoHyphens/>
        <w:spacing w:line="24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9113CE" w:rsidRDefault="004D7512" w:rsidP="001B72DB">
      <w:pPr>
        <w:pStyle w:val="ConsPlusNormal"/>
        <w:suppressAutoHyphens/>
        <w:spacing w:line="240" w:lineRule="exact"/>
        <w:ind w:right="-2" w:firstLine="54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9113CE" w:rsidRPr="009113CE">
        <w:rPr>
          <w:rFonts w:ascii="Times New Roman" w:hAnsi="Times New Roman" w:cs="Times New Roman"/>
          <w:sz w:val="26"/>
          <w:szCs w:val="26"/>
        </w:rPr>
        <w:t>УТВЕРЖДЕН</w:t>
      </w:r>
      <w:bookmarkStart w:id="0" w:name="P39"/>
      <w:bookmarkEnd w:id="0"/>
      <w:r w:rsidR="009113CE">
        <w:t xml:space="preserve">                                                                                                   </w:t>
      </w:r>
    </w:p>
    <w:p w:rsidR="009113CE" w:rsidRPr="004F2D40" w:rsidRDefault="009113CE" w:rsidP="001B72DB">
      <w:pPr>
        <w:pStyle w:val="ConsPlusTitle"/>
        <w:suppressAutoHyphens/>
        <w:spacing w:line="36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518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</w:t>
      </w:r>
      <w:r w:rsidR="001F6ABC" w:rsidRPr="000F51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7512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9113CE" w:rsidRDefault="009113CE" w:rsidP="001B72DB">
      <w:pPr>
        <w:pStyle w:val="ConsPlusTitle"/>
        <w:suppressAutoHyphens/>
        <w:spacing w:line="240" w:lineRule="exact"/>
        <w:ind w:left="5529" w:right="-2" w:hanging="552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</w:t>
      </w:r>
      <w:r w:rsidR="007A6E30">
        <w:rPr>
          <w:rFonts w:ascii="Times New Roman" w:hAnsi="Times New Roman" w:cs="Times New Roman"/>
          <w:b w:val="0"/>
          <w:sz w:val="26"/>
          <w:szCs w:val="26"/>
        </w:rPr>
        <w:t>Иннокентьевского сельского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</w:p>
    <w:p w:rsidR="009113CE" w:rsidRDefault="009113CE" w:rsidP="001B72DB">
      <w:pPr>
        <w:pStyle w:val="ConsPlusTitle"/>
        <w:suppressAutoHyphens/>
        <w:spacing w:line="240" w:lineRule="exact"/>
        <w:ind w:left="5529" w:right="-2" w:hanging="5529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</w:t>
      </w:r>
      <w:r w:rsidR="007A6E30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</w:p>
    <w:p w:rsidR="009113CE" w:rsidRPr="009113CE" w:rsidRDefault="009113CE" w:rsidP="001B72DB">
      <w:pPr>
        <w:pStyle w:val="ConsPlusTitle"/>
        <w:suppressAutoHyphens/>
        <w:spacing w:line="36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                                     </w:t>
      </w:r>
      <w:r w:rsidR="000F5184">
        <w:t xml:space="preserve">  </w:t>
      </w:r>
      <w:r>
        <w:t xml:space="preserve">  </w:t>
      </w:r>
      <w:r w:rsidR="00A55ECF">
        <w:t xml:space="preserve">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621E">
        <w:rPr>
          <w:rFonts w:ascii="Times New Roman" w:hAnsi="Times New Roman" w:cs="Times New Roman"/>
          <w:b w:val="0"/>
          <w:sz w:val="26"/>
          <w:szCs w:val="26"/>
        </w:rPr>
        <w:t>07.11.2019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60621E">
        <w:rPr>
          <w:rFonts w:ascii="Times New Roman" w:hAnsi="Times New Roman" w:cs="Times New Roman"/>
          <w:b w:val="0"/>
          <w:sz w:val="26"/>
          <w:szCs w:val="26"/>
        </w:rPr>
        <w:t>70-па</w:t>
      </w:r>
      <w:bookmarkStart w:id="1" w:name="_GoBack"/>
      <w:bookmarkEnd w:id="1"/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4D7512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512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512" w:rsidRPr="004D7512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7512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D7512" w:rsidRPr="004D7512" w:rsidRDefault="004D7512" w:rsidP="001B72DB">
      <w:pPr>
        <w:pStyle w:val="ConsPlusTitle"/>
        <w:suppressAutoHyphens/>
        <w:spacing w:line="22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D7512">
        <w:rPr>
          <w:rFonts w:ascii="Times New Roman" w:hAnsi="Times New Roman" w:cs="Times New Roman"/>
          <w:b w:val="0"/>
          <w:sz w:val="26"/>
          <w:szCs w:val="26"/>
        </w:rPr>
        <w:t>формирования, ведения и обязательного опубликования перечня имущества, на</w:t>
      </w:r>
      <w:r w:rsidR="007B395F">
        <w:rPr>
          <w:rFonts w:ascii="Times New Roman" w:hAnsi="Times New Roman" w:cs="Times New Roman"/>
          <w:b w:val="0"/>
          <w:sz w:val="26"/>
          <w:szCs w:val="26"/>
        </w:rPr>
        <w:t>хо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дящегося в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ной собственности </w:t>
      </w:r>
      <w:r w:rsidR="007A6E30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 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 инфраструктуру поддержки субъектов малого и среднего предпринимательства</w:t>
      </w:r>
    </w:p>
    <w:p w:rsidR="004D7512" w:rsidRDefault="004D7512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D7512" w:rsidRPr="007B395F" w:rsidRDefault="004D7512" w:rsidP="001B72DB">
      <w:pPr>
        <w:pStyle w:val="ConsPlusTitle"/>
        <w:suppressAutoHyphens/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D7512" w:rsidRPr="007B395F" w:rsidRDefault="004D7512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95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 (в том числе ежегодного дополнения) и обязательного опубликования перечня имущества, </w:t>
      </w:r>
      <w:r w:rsidR="007B395F" w:rsidRPr="007B395F">
        <w:rPr>
          <w:rFonts w:ascii="Times New Roman" w:hAnsi="Times New Roman" w:cs="Times New Roman"/>
          <w:sz w:val="26"/>
          <w:szCs w:val="26"/>
        </w:rPr>
        <w:t>н</w:t>
      </w:r>
      <w:r w:rsidRPr="007B395F">
        <w:rPr>
          <w:rFonts w:ascii="Times New Roman" w:hAnsi="Times New Roman" w:cs="Times New Roman"/>
          <w:sz w:val="26"/>
          <w:szCs w:val="26"/>
        </w:rPr>
        <w:t xml:space="preserve">аходящегося в </w:t>
      </w:r>
      <w:r w:rsidR="007B395F" w:rsidRPr="007B395F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 w:rsidR="007A6E30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7B395F" w:rsidRPr="007B395F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7B395F" w:rsidRPr="007B39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95F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</w:t>
      </w:r>
      <w:proofErr w:type="gramEnd"/>
      <w:r w:rsidRPr="007B395F">
        <w:rPr>
          <w:rFonts w:ascii="Times New Roman" w:hAnsi="Times New Roman" w:cs="Times New Roman"/>
          <w:sz w:val="26"/>
          <w:szCs w:val="26"/>
        </w:rPr>
        <w:t xml:space="preserve"> платы) субъектам малого и среднего предпринимательства и организациям, образующим инфраструктуру поддержки субъектов малого и </w:t>
      </w:r>
      <w:r w:rsidR="007B395F" w:rsidRPr="007B395F">
        <w:rPr>
          <w:rFonts w:ascii="Times New Roman" w:hAnsi="Times New Roman" w:cs="Times New Roman"/>
          <w:sz w:val="26"/>
          <w:szCs w:val="26"/>
        </w:rPr>
        <w:t>с</w:t>
      </w:r>
      <w:r w:rsidRPr="007B395F">
        <w:rPr>
          <w:rFonts w:ascii="Times New Roman" w:hAnsi="Times New Roman" w:cs="Times New Roman"/>
          <w:sz w:val="26"/>
          <w:szCs w:val="26"/>
        </w:rPr>
        <w:t>реднего предпринимательства (далее - Порядок и Перечень соответственно), требования к имуществу, сведения о котором включаются в Перечень.</w:t>
      </w:r>
    </w:p>
    <w:p w:rsidR="004D7512" w:rsidRPr="007B395F" w:rsidRDefault="004D7512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1B72DB">
      <w:pPr>
        <w:pStyle w:val="ConsPlusTitle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2. Цели создания и основные принципы формирования,</w:t>
      </w:r>
    </w:p>
    <w:p w:rsidR="004D7512" w:rsidRPr="007B395F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ведения и опубликования Перечня</w:t>
      </w:r>
    </w:p>
    <w:p w:rsidR="004D7512" w:rsidRPr="007B395F" w:rsidRDefault="004D7512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4D7512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ED50F1">
        <w:rPr>
          <w:rFonts w:ascii="Times New Roman" w:hAnsi="Times New Roman"/>
          <w:sz w:val="26"/>
          <w:szCs w:val="26"/>
        </w:rPr>
        <w:t>Перечень является информационной базой данных, в которой содержатся сведения об имуществе, находящемся в</w:t>
      </w:r>
      <w:r w:rsidR="007B395F" w:rsidRPr="00ED50F1">
        <w:rPr>
          <w:rFonts w:ascii="Times New Roman" w:hAnsi="Times New Roman"/>
          <w:sz w:val="26"/>
          <w:szCs w:val="26"/>
        </w:rPr>
        <w:t xml:space="preserve"> </w:t>
      </w:r>
      <w:r w:rsidR="007B395F" w:rsidRPr="00ED50F1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7A6E30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 </w:t>
      </w:r>
      <w:r w:rsidR="007B395F" w:rsidRPr="00ED50F1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Pr="00ED50F1">
        <w:rPr>
          <w:rFonts w:ascii="Times New Roman" w:hAnsi="Times New Roman"/>
          <w:sz w:val="26"/>
          <w:szCs w:val="26"/>
        </w:rPr>
        <w:t xml:space="preserve">, свободном от прав третьих лиц (за исключением имущественных прав субъектов малого и среднего предпринимательства), предусмотренном </w:t>
      </w:r>
      <w:hyperlink r:id="rId10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частью 1 статьи 18</w:t>
        </w:r>
      </w:hyperlink>
      <w:r w:rsidRPr="00ED50F1">
        <w:rPr>
          <w:rFonts w:ascii="Times New Roman" w:hAnsi="Times New Roman"/>
          <w:sz w:val="26"/>
          <w:szCs w:val="26"/>
        </w:rPr>
        <w:t xml:space="preserve"> Федерального закона от 24 июля 2007 г. </w:t>
      </w:r>
      <w:r w:rsidR="007B395F" w:rsidRPr="00ED50F1">
        <w:rPr>
          <w:rFonts w:ascii="Times New Roman" w:hAnsi="Times New Roman"/>
          <w:sz w:val="26"/>
          <w:szCs w:val="26"/>
        </w:rPr>
        <w:t xml:space="preserve">№ </w:t>
      </w:r>
      <w:r w:rsidRPr="00ED50F1">
        <w:rPr>
          <w:rFonts w:ascii="Times New Roman" w:hAnsi="Times New Roman"/>
          <w:sz w:val="26"/>
          <w:szCs w:val="26"/>
        </w:rPr>
        <w:t xml:space="preserve">209-ФЗ "О развитии малого и среднего предпринимательства в Российской Федерации" (далее - </w:t>
      </w:r>
      <w:r w:rsidR="007B395F" w:rsidRPr="00ED50F1">
        <w:rPr>
          <w:rFonts w:ascii="Times New Roman" w:hAnsi="Times New Roman"/>
          <w:sz w:val="26"/>
          <w:szCs w:val="26"/>
        </w:rPr>
        <w:t>муниципальное</w:t>
      </w:r>
      <w:r w:rsidRPr="00ED50F1">
        <w:rPr>
          <w:rFonts w:ascii="Times New Roman" w:hAnsi="Times New Roman"/>
          <w:sz w:val="26"/>
          <w:szCs w:val="26"/>
        </w:rPr>
        <w:t xml:space="preserve"> имущество</w:t>
      </w:r>
      <w:proofErr w:type="gramEnd"/>
      <w:r w:rsidRPr="00ED50F1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Pr="00ED50F1">
        <w:rPr>
          <w:rFonts w:ascii="Times New Roman" w:hAnsi="Times New Roman"/>
          <w:sz w:val="26"/>
          <w:szCs w:val="26"/>
        </w:rPr>
        <w:t>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r w:rsidR="00ED50F1">
        <w:rPr>
          <w:rFonts w:ascii="Times New Roman" w:hAnsi="Times New Roman"/>
          <w:b/>
          <w:sz w:val="26"/>
          <w:szCs w:val="26"/>
        </w:rPr>
        <w:t xml:space="preserve"> </w:t>
      </w:r>
      <w:r w:rsidR="00ED50F1" w:rsidRPr="00ED50F1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(далее также - субъекты МСП), с возможностью отчуждения на возмездной основе в собственность субъектов малого и среднего предпринимательства</w:t>
      </w:r>
      <w:proofErr w:type="gramEnd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1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ED50F1" w:rsidRPr="006A068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="00ED50F1">
        <w:rPr>
          <w:rFonts w:ascii="Times New Roman" w:hAnsi="Times New Roman" w:cs="Times New Roman"/>
          <w:sz w:val="26"/>
          <w:szCs w:val="26"/>
        </w:rPr>
        <w:t>№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="00ED50F1" w:rsidRPr="00ED50F1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законодательные акты Российской Федерации" и в случаях, указанных в </w:t>
      </w:r>
      <w:hyperlink r:id="rId1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  <w:proofErr w:type="gramEnd"/>
    </w:p>
    <w:p w:rsid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обеспечения доступности информации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Перечень, для субъектов МСП;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имущества, включенного в Перечень, во владение и (или) в пользование на долгосрочной основе (в том числе по льготным ставкам арендной платы) субъектам МСП;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реализации полномочий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D50F1" w:rsidRPr="00ED50F1">
        <w:rPr>
          <w:rFonts w:ascii="Times New Roman" w:hAnsi="Times New Roman" w:cs="Times New Roman"/>
          <w:sz w:val="26"/>
          <w:szCs w:val="26"/>
        </w:rPr>
        <w:t>в сфере оказания имущественной поддержки субъектам МСП;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повышения эффективности управления имуществом, находящимся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384B68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84B6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ED50F1" w:rsidRPr="00ED50F1">
        <w:rPr>
          <w:rFonts w:ascii="Times New Roman" w:hAnsi="Times New Roman" w:cs="Times New Roman"/>
          <w:sz w:val="26"/>
          <w:szCs w:val="26"/>
        </w:rPr>
        <w:t>);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стимулирования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D50F1" w:rsidRPr="00ED50F1">
        <w:rPr>
          <w:rFonts w:ascii="Times New Roman" w:hAnsi="Times New Roman" w:cs="Times New Roman"/>
          <w:sz w:val="26"/>
          <w:szCs w:val="26"/>
        </w:rPr>
        <w:t>.</w:t>
      </w:r>
    </w:p>
    <w:p w:rsidR="00ED50F1" w:rsidRP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принципах: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достоверность и актуальность данных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Перечень;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открытость и доступность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Перечень;</w:t>
      </w:r>
    </w:p>
    <w:p w:rsidR="00ED50F1" w:rsidRPr="00ED50F1" w:rsidRDefault="00716EF9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ежегодная актуализация Перечня (до 01 ноября текущего года), осуществляемая на основе предложений, </w:t>
      </w:r>
      <w:r w:rsidR="00ED50F1" w:rsidRPr="00644185">
        <w:rPr>
          <w:rFonts w:ascii="Times New Roman" w:hAnsi="Times New Roman" w:cs="Times New Roman"/>
          <w:sz w:val="26"/>
          <w:szCs w:val="26"/>
        </w:rPr>
        <w:t xml:space="preserve">в том числе внесенных по итогам заседаний рабочей группы </w:t>
      </w:r>
      <w:r w:rsidRPr="006441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44185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644185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ED50F1" w:rsidRPr="00644185">
        <w:rPr>
          <w:rFonts w:ascii="Times New Roman" w:hAnsi="Times New Roman" w:cs="Times New Roman"/>
          <w:sz w:val="26"/>
          <w:szCs w:val="26"/>
        </w:rPr>
        <w:t>по реализации Плана мероприятий ("дорожной карты") по повышению доступности недвижимости для ведения бизнеса субъектами малого и среднего предпринимательства (далее - рабочая группа);</w:t>
      </w:r>
    </w:p>
    <w:p w:rsidR="00ED50F1" w:rsidRPr="00ED50F1" w:rsidRDefault="00716EF9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 в ходе формирования и дополнения Перечня.</w:t>
      </w:r>
    </w:p>
    <w:p w:rsidR="00ED50F1" w:rsidRPr="00ED50F1" w:rsidRDefault="00ED50F1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151F3A" w:rsidRDefault="00ED50F1" w:rsidP="001B72DB">
      <w:pPr>
        <w:pStyle w:val="ConsPlusTitle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3. Формирование и ведение Перечня, в том числе</w:t>
      </w:r>
    </w:p>
    <w:p w:rsidR="00ED50F1" w:rsidRPr="00151F3A" w:rsidRDefault="00ED50F1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внесение изменений и ежегодное дополнение</w:t>
      </w:r>
    </w:p>
    <w:p w:rsidR="00ED50F1" w:rsidRPr="00ED50F1" w:rsidRDefault="00ED50F1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3.1. Перечень формируется из </w:t>
      </w:r>
      <w:r w:rsidR="00151F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D50F1">
        <w:rPr>
          <w:rFonts w:ascii="Times New Roman" w:hAnsi="Times New Roman" w:cs="Times New Roman"/>
          <w:sz w:val="26"/>
          <w:szCs w:val="26"/>
        </w:rPr>
        <w:t xml:space="preserve">имущества, указанного в </w:t>
      </w:r>
      <w:hyperlink r:id="rId15" w:anchor="Par135" w:tooltip="ВИДЫ КРАЕВОГО ИМУЩЕСТВА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1</w:t>
        </w:r>
      </w:hyperlink>
      <w:r w:rsidRPr="00ED50F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D50F1" w:rsidRP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Формирование и ведение Перечня осуществляется по </w:t>
      </w:r>
      <w:hyperlink r:id="rId16" w:anchor="Par174" w:tooltip="ПЕРЕЧЕНЬ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151F3A"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согласно приложению 2 к настоящему Порядку.</w:t>
      </w:r>
    </w:p>
    <w:p w:rsidR="005A75C8" w:rsidRPr="00D73561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3.2. Ведение Перечня осуществляется  </w:t>
      </w:r>
      <w:r w:rsidR="008F6504">
        <w:rPr>
          <w:rFonts w:ascii="Times New Roman" w:hAnsi="Times New Roman" w:cs="Times New Roman"/>
          <w:sz w:val="26"/>
          <w:szCs w:val="26"/>
        </w:rPr>
        <w:t>специалистом по учету муниципального</w:t>
      </w:r>
      <w:r w:rsidRPr="00D73561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8F6504">
        <w:rPr>
          <w:rFonts w:ascii="Times New Roman" w:hAnsi="Times New Roman" w:cs="Times New Roman"/>
          <w:sz w:val="26"/>
          <w:szCs w:val="26"/>
        </w:rPr>
        <w:t>а</w:t>
      </w:r>
      <w:r w:rsidRPr="00D7356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84B68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D73561">
        <w:rPr>
          <w:rFonts w:ascii="Times New Roman" w:hAnsi="Times New Roman" w:cs="Times New Roman"/>
          <w:sz w:val="26"/>
          <w:szCs w:val="26"/>
        </w:rPr>
        <w:t>Николаевского муниципального района (далее -</w:t>
      </w:r>
      <w:r w:rsidR="00A31F78"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специалист</w:t>
      </w:r>
      <w:r w:rsidRPr="00D73561">
        <w:rPr>
          <w:rFonts w:ascii="Times New Roman" w:hAnsi="Times New Roman" w:cs="Times New Roman"/>
          <w:sz w:val="26"/>
          <w:szCs w:val="26"/>
        </w:rPr>
        <w:t>) в электронной форме, а также на бумажном носителе</w:t>
      </w:r>
      <w:proofErr w:type="gramStart"/>
      <w:r w:rsidRPr="00D7356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735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4B6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84B68">
        <w:rPr>
          <w:rFonts w:ascii="Times New Roman" w:hAnsi="Times New Roman" w:cs="Times New Roman"/>
          <w:sz w:val="26"/>
          <w:szCs w:val="26"/>
        </w:rPr>
        <w:t>пециалист</w:t>
      </w:r>
      <w:r w:rsidRPr="00D73561">
        <w:rPr>
          <w:rFonts w:ascii="Times New Roman" w:hAnsi="Times New Roman" w:cs="Times New Roman"/>
          <w:sz w:val="26"/>
          <w:szCs w:val="26"/>
        </w:rPr>
        <w:t xml:space="preserve"> несет ответственность за недостоверность сведений, содержащихся в Перечне.</w:t>
      </w:r>
    </w:p>
    <w:p w:rsidR="005A75C8" w:rsidRPr="00D73561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6"/>
      <w:bookmarkEnd w:id="2"/>
      <w:r w:rsidRPr="00D73561">
        <w:rPr>
          <w:rFonts w:ascii="Times New Roman" w:hAnsi="Times New Roman" w:cs="Times New Roman"/>
          <w:sz w:val="26"/>
          <w:szCs w:val="26"/>
        </w:rPr>
        <w:t>3.3. В Перечень вносятся сведения о муниципальном имуществе, соответствующем следующим критериям:</w:t>
      </w:r>
    </w:p>
    <w:p w:rsidR="005A75C8" w:rsidRPr="00D73561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свободно</w:t>
      </w:r>
      <w:r w:rsidR="00644185">
        <w:rPr>
          <w:rFonts w:ascii="Times New Roman" w:hAnsi="Times New Roman" w:cs="Times New Roman"/>
          <w:sz w:val="26"/>
          <w:szCs w:val="26"/>
        </w:rPr>
        <w:t>го</w:t>
      </w:r>
      <w:r w:rsidRPr="00D73561">
        <w:rPr>
          <w:rFonts w:ascii="Times New Roman" w:hAnsi="Times New Roman" w:cs="Times New Roman"/>
          <w:sz w:val="26"/>
          <w:szCs w:val="26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</w:t>
      </w:r>
      <w:r w:rsidRPr="00D73561">
        <w:rPr>
          <w:rFonts w:ascii="Times New Roman" w:hAnsi="Times New Roman" w:cs="Times New Roman"/>
          <w:sz w:val="26"/>
          <w:szCs w:val="26"/>
        </w:rPr>
        <w:lastRenderedPageBreak/>
        <w:t>МСП);</w:t>
      </w:r>
    </w:p>
    <w:p w:rsidR="005A75C8" w:rsidRPr="00D73561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ограничено в обороте;</w:t>
      </w:r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религиозного назначения;</w:t>
      </w:r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незавершенного строительства;</w:t>
      </w:r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включено в план приватизации муниципального имущества;</w:t>
      </w:r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в отношении имущества не принято решение </w:t>
      </w:r>
      <w:r w:rsidR="00D73561" w:rsidRPr="00D735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4B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73561" w:rsidRPr="00D73561"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 xml:space="preserve">о </w:t>
      </w:r>
      <w:r w:rsidRPr="00D73561">
        <w:rPr>
          <w:rFonts w:ascii="Times New Roman" w:hAnsi="Times New Roman" w:cs="Times New Roman"/>
          <w:sz w:val="26"/>
          <w:szCs w:val="26"/>
        </w:rPr>
        <w:t>предоставлении его иным лицам;</w:t>
      </w:r>
    </w:p>
    <w:p w:rsidR="005A75C8" w:rsidRPr="00D73561" w:rsidRDefault="00D7356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признано аварийным и подлежащим сносу;</w:t>
      </w:r>
    </w:p>
    <w:p w:rsidR="005A75C8" w:rsidRPr="00D73561" w:rsidRDefault="00D7356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жилищному фонду или объектам сети инженерно-</w:t>
      </w:r>
      <w:r w:rsidRPr="00D73561">
        <w:rPr>
          <w:rFonts w:ascii="Times New Roman" w:hAnsi="Times New Roman" w:cs="Times New Roman"/>
          <w:sz w:val="26"/>
          <w:szCs w:val="26"/>
        </w:rPr>
        <w:t>т</w:t>
      </w:r>
      <w:r w:rsidR="005A75C8" w:rsidRPr="00D73561">
        <w:rPr>
          <w:rFonts w:ascii="Times New Roman" w:hAnsi="Times New Roman" w:cs="Times New Roman"/>
          <w:sz w:val="26"/>
          <w:szCs w:val="26"/>
        </w:rPr>
        <w:t>ехниче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A75C8" w:rsidRPr="00D73561">
        <w:rPr>
          <w:rFonts w:ascii="Times New Roman" w:hAnsi="Times New Roman" w:cs="Times New Roman"/>
          <w:sz w:val="26"/>
          <w:szCs w:val="26"/>
        </w:rPr>
        <w:t>кого обеспечения, к которым подключен объект жилищного фонда;</w:t>
      </w:r>
    </w:p>
    <w:p w:rsidR="005A75C8" w:rsidRPr="00D73561" w:rsidRDefault="008F0B96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включено в перечень имущества, находящегося в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A75C8" w:rsidRPr="00D73561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5A75C8" w:rsidRPr="00D73561" w:rsidRDefault="002A5B49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A75C8" w:rsidRPr="00D73561" w:rsidRDefault="001A4FA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земельный участок не относится к земельным участкам, предусмотренным </w:t>
      </w:r>
      <w:hyperlink r:id="rId1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подпунктами 1</w:t>
        </w:r>
      </w:hyperlink>
      <w:r w:rsidR="0089264D">
        <w:rPr>
          <w:rFonts w:ascii="Times New Roman" w:hAnsi="Times New Roman" w:cs="Times New Roman"/>
          <w:sz w:val="26"/>
          <w:szCs w:val="26"/>
        </w:rPr>
        <w:t>-</w:t>
      </w:r>
      <w:hyperlink r:id="rId18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10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13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>-</w:t>
      </w:r>
      <w:hyperlink r:id="rId2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15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18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5A75C8" w:rsidRPr="001A4FA1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19 пункта 8 статьи 39.11</w:t>
        </w:r>
      </w:hyperlink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субъектами МСП;</w:t>
      </w:r>
    </w:p>
    <w:p w:rsidR="005A75C8" w:rsidRPr="00D73561" w:rsidRDefault="001A4FA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вещам, которые теряют свои натуральные свойства в процессе использования (потребляемые вещи);</w:t>
      </w:r>
    </w:p>
    <w:p w:rsidR="005A75C8" w:rsidRPr="00D73561" w:rsidRDefault="001A4FA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имущества не запрещено предоставление во временное владение и (или) в пользование на срок пять и более лет в соответствии с законодательством Российской Федерации.</w:t>
      </w:r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3.4.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имущество может быть включено в план приватизации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имущества в случае исключения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>имущества из Перечня.</w:t>
      </w:r>
    </w:p>
    <w:p w:rsidR="005A75C8" w:rsidRPr="00D73561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3.5. Сведения о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имуществе группируются в Перечне на </w:t>
      </w:r>
      <w:proofErr w:type="gramStart"/>
      <w:r w:rsidRPr="00D73561">
        <w:rPr>
          <w:rFonts w:ascii="Times New Roman" w:hAnsi="Times New Roman" w:cs="Times New Roman"/>
          <w:sz w:val="26"/>
          <w:szCs w:val="26"/>
        </w:rPr>
        <w:t>территориях</w:t>
      </w:r>
      <w:proofErr w:type="gramEnd"/>
      <w:r w:rsidRPr="00D73561">
        <w:rPr>
          <w:rFonts w:ascii="Times New Roman" w:hAnsi="Times New Roman" w:cs="Times New Roman"/>
          <w:sz w:val="26"/>
          <w:szCs w:val="26"/>
        </w:rPr>
        <w:t xml:space="preserve"> которых оно расположено, а также по видам имущества: недвижимое имущество (в том числе имущественный комплекс, земельные участки, здания, сооружения), движимое имущество.</w:t>
      </w:r>
    </w:p>
    <w:p w:rsidR="00454C64" w:rsidRPr="00454C64" w:rsidRDefault="00454C64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3.6. Внесение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 xml:space="preserve">имуществе в Перечень (в том числе ежегодное дополнение), исключение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 xml:space="preserve">имуществе из Перечня, а также изменение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 xml:space="preserve">имуществе, включенном в Перечень, осуществляется на основании предложений, поступивших в </w:t>
      </w:r>
      <w:r w:rsidR="00384B68">
        <w:rPr>
          <w:rFonts w:ascii="Times New Roman" w:hAnsi="Times New Roman" w:cs="Times New Roman"/>
          <w:sz w:val="26"/>
          <w:szCs w:val="26"/>
        </w:rPr>
        <w:t xml:space="preserve">администрацию Иннокентьевского сельского поселения от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некоммерческих организаций, выражающих интересы субъектов МСП,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МСП, субъектов МСП, </w:t>
      </w:r>
      <w:r w:rsidR="0038480E">
        <w:rPr>
          <w:rFonts w:ascii="Times New Roman" w:hAnsi="Times New Roman" w:cs="Times New Roman"/>
          <w:sz w:val="26"/>
          <w:szCs w:val="26"/>
        </w:rPr>
        <w:t>муниципальных</w:t>
      </w:r>
      <w:r w:rsidRPr="00454C64">
        <w:rPr>
          <w:rFonts w:ascii="Times New Roman" w:hAnsi="Times New Roman" w:cs="Times New Roman"/>
          <w:sz w:val="26"/>
          <w:szCs w:val="26"/>
        </w:rPr>
        <w:t xml:space="preserve"> унитарных предприятий, </w:t>
      </w:r>
      <w:r w:rsidR="0038480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4C64">
        <w:rPr>
          <w:rFonts w:ascii="Times New Roman" w:hAnsi="Times New Roman" w:cs="Times New Roman"/>
          <w:sz w:val="26"/>
          <w:szCs w:val="26"/>
        </w:rPr>
        <w:t>учреждений, а также</w:t>
      </w:r>
      <w:r w:rsidR="00183625" w:rsidRPr="00183625">
        <w:rPr>
          <w:rFonts w:ascii="Times New Roman" w:hAnsi="Times New Roman" w:cs="Times New Roman"/>
          <w:sz w:val="26"/>
          <w:szCs w:val="26"/>
        </w:rPr>
        <w:t xml:space="preserve"> </w:t>
      </w:r>
      <w:r w:rsidR="00183625" w:rsidRPr="00454C64">
        <w:rPr>
          <w:rFonts w:ascii="Times New Roman" w:hAnsi="Times New Roman" w:cs="Times New Roman"/>
          <w:sz w:val="26"/>
          <w:szCs w:val="26"/>
        </w:rPr>
        <w:t>рабочей группы</w:t>
      </w:r>
      <w:r w:rsidRPr="00454C64">
        <w:rPr>
          <w:rFonts w:ascii="Times New Roman" w:hAnsi="Times New Roman" w:cs="Times New Roman"/>
          <w:sz w:val="26"/>
          <w:szCs w:val="26"/>
        </w:rPr>
        <w:t>.</w:t>
      </w:r>
    </w:p>
    <w:p w:rsidR="0038480E" w:rsidRDefault="00454C64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3.7. Рассмотрение предложений, указанных в </w:t>
      </w:r>
      <w:hyperlink r:id="rId23" w:anchor="Par92" w:tooltip="3.6. Внесение сведений о краевом имуществе в Перечень (в том числе ежегодное дополнение), исключение сведений о краевом имуществе из Перечня, а также изменение сведений о краевом имуществе, включенном в Перечень, осуществляется на основании предложений, п" w:history="1">
        <w:r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3.6</w:t>
        </w:r>
      </w:hyperlink>
      <w:r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настоящего раздела, осуществляется </w:t>
      </w:r>
      <w:r w:rsidR="00384B68">
        <w:rPr>
          <w:rFonts w:ascii="Times New Roman" w:hAnsi="Times New Roman" w:cs="Times New Roman"/>
          <w:sz w:val="26"/>
          <w:szCs w:val="26"/>
        </w:rPr>
        <w:t>администрацией</w:t>
      </w:r>
      <w:r w:rsid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>в течение 30 календарных дней со дня их поступления.</w:t>
      </w:r>
    </w:p>
    <w:p w:rsidR="00454C64" w:rsidRPr="00454C64" w:rsidRDefault="00454C64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>3.8. Решение об отказе в</w:t>
      </w:r>
      <w:r w:rsidR="0038480E">
        <w:rPr>
          <w:rFonts w:ascii="Times New Roman" w:hAnsi="Times New Roman" w:cs="Times New Roman"/>
          <w:sz w:val="26"/>
          <w:szCs w:val="26"/>
        </w:rPr>
        <w:t xml:space="preserve"> учете предложения о включении муниципального</w:t>
      </w:r>
      <w:r w:rsidRPr="00454C64">
        <w:rPr>
          <w:rFonts w:ascii="Times New Roman" w:hAnsi="Times New Roman" w:cs="Times New Roman"/>
          <w:sz w:val="26"/>
          <w:szCs w:val="26"/>
        </w:rPr>
        <w:t xml:space="preserve"> имущества в Перечень принимается в следующих случаях:</w:t>
      </w:r>
    </w:p>
    <w:p w:rsidR="00454C64" w:rsidRPr="00454C64" w:rsidRDefault="0038480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муниципальное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имущество не соответствует критериям, установленным </w:t>
      </w:r>
      <w:hyperlink r:id="rId24" w:anchor="Par76" w:tooltip="3.3. В Перечень вносятся сведения о краевом имуществе, соответствующем следующим критериям:" w:history="1">
        <w:r w:rsidR="00454C64"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3.3</w:t>
        </w:r>
      </w:hyperlink>
      <w:r w:rsidR="00454C64"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настоящего раздела;</w:t>
      </w:r>
    </w:p>
    <w:p w:rsidR="00454C64" w:rsidRPr="00454C64" w:rsidRDefault="0038480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имущества, закрепленного на праве хозяйственного ведения или оперативного управления, отсутствует согласие на включение в Перечень со стороны одного или нескольких перечисленных лиц:</w:t>
      </w:r>
      <w:r w:rsidR="00630064"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,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унитарного предприятия или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учреждения, за которым такое имущество закреплено на вещном праве (далее </w:t>
      </w:r>
      <w:r w:rsidR="00384B68">
        <w:rPr>
          <w:rFonts w:ascii="Times New Roman" w:hAnsi="Times New Roman" w:cs="Times New Roman"/>
          <w:sz w:val="26"/>
          <w:szCs w:val="26"/>
        </w:rPr>
        <w:t>–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балансодержатель</w:t>
      </w:r>
      <w:r w:rsidR="00384B68">
        <w:rPr>
          <w:rFonts w:ascii="Times New Roman" w:hAnsi="Times New Roman" w:cs="Times New Roman"/>
          <w:sz w:val="26"/>
          <w:szCs w:val="26"/>
        </w:rPr>
        <w:t>).</w:t>
      </w:r>
    </w:p>
    <w:p w:rsidR="00454C64" w:rsidRPr="00454C64" w:rsidRDefault="00454C64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3.9. Решение об исключении сведений о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из Перечня принимается в следующих случаях:</w:t>
      </w:r>
    </w:p>
    <w:p w:rsidR="00454C64" w:rsidRPr="00454C64" w:rsidRDefault="001518F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04345">
        <w:rPr>
          <w:rFonts w:ascii="Times New Roman" w:hAnsi="Times New Roman" w:cs="Times New Roman"/>
          <w:sz w:val="26"/>
          <w:szCs w:val="26"/>
        </w:rPr>
        <w:t>муниципальн</w:t>
      </w:r>
      <w:r w:rsidR="00454C64" w:rsidRPr="00454C64">
        <w:rPr>
          <w:rFonts w:ascii="Times New Roman" w:hAnsi="Times New Roman" w:cs="Times New Roman"/>
          <w:sz w:val="26"/>
          <w:szCs w:val="26"/>
        </w:rPr>
        <w:t>ого имущества в порядке, установленном законодательством Российской Федерации</w:t>
      </w:r>
      <w:r w:rsidR="00D04345">
        <w:rPr>
          <w:rFonts w:ascii="Times New Roman" w:hAnsi="Times New Roman" w:cs="Times New Roman"/>
          <w:sz w:val="26"/>
          <w:szCs w:val="26"/>
        </w:rPr>
        <w:t xml:space="preserve"> и Хабаровского края</w:t>
      </w:r>
      <w:r w:rsidR="00454C64" w:rsidRPr="00454C64">
        <w:rPr>
          <w:rFonts w:ascii="Times New Roman" w:hAnsi="Times New Roman" w:cs="Times New Roman"/>
          <w:sz w:val="26"/>
          <w:szCs w:val="26"/>
        </w:rPr>
        <w:t>, принято решение о его использовании для краевых нужд;</w:t>
      </w:r>
    </w:p>
    <w:p w:rsidR="00454C64" w:rsidRPr="00454C64" w:rsidRDefault="00134664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384B68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 имущество прекращено по решению суда или в ином установленном законом порядке;</w:t>
      </w:r>
    </w:p>
    <w:p w:rsidR="00454C64" w:rsidRPr="00454C64" w:rsidRDefault="00134664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имущество признано непригодным для использования в результате его физического или морального износа, аварийного состояния;</w:t>
      </w:r>
    </w:p>
    <w:p w:rsidR="00454C64" w:rsidRPr="00454C64" w:rsidRDefault="00134664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течение двух лет со дня включения сведений о </w:t>
      </w:r>
      <w:r w:rsidR="00403AA7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</w:t>
      </w:r>
      <w:r w:rsidR="00403AA7">
        <w:rPr>
          <w:rFonts w:ascii="Times New Roman" w:hAnsi="Times New Roman" w:cs="Times New Roman"/>
          <w:sz w:val="26"/>
          <w:szCs w:val="26"/>
        </w:rPr>
        <w:t>ст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ве в Перечень </w:t>
      </w:r>
      <w:r w:rsidR="00403AA7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454C64" w:rsidRPr="00454C64">
        <w:rPr>
          <w:rFonts w:ascii="Times New Roman" w:hAnsi="Times New Roman" w:cs="Times New Roman"/>
          <w:sz w:val="26"/>
          <w:szCs w:val="26"/>
        </w:rPr>
        <w:t>в отношении</w:t>
      </w:r>
      <w:proofErr w:type="gramEnd"/>
      <w:r w:rsidR="00454C64" w:rsidRPr="00454C64">
        <w:rPr>
          <w:rFonts w:ascii="Times New Roman" w:hAnsi="Times New Roman" w:cs="Times New Roman"/>
          <w:sz w:val="26"/>
          <w:szCs w:val="26"/>
        </w:rPr>
        <w:t xml:space="preserve"> такого имущества от субъектов МСП не поступило: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ни одной заявки на участие в торгах на право заключения договора, предусматривающего переход прав владения и (или) пользования;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ни одного заявления о предоставлении в аренду </w:t>
      </w:r>
      <w:r w:rsidR="00DA1E9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имущества;</w:t>
      </w:r>
    </w:p>
    <w:p w:rsidR="00C01AAC" w:rsidRPr="004B3142" w:rsidRDefault="00AE5357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3142">
        <w:rPr>
          <w:rFonts w:ascii="Times New Roman" w:hAnsi="Times New Roman" w:cs="Times New Roman"/>
          <w:sz w:val="26"/>
          <w:szCs w:val="26"/>
        </w:rPr>
        <w:t>-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4B314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имущество приобретено его арендатором в собственность в соответствии с Федеральным </w:t>
      </w:r>
      <w:hyperlink r:id="rId25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C01AAC" w:rsidRPr="001A271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Pr="004B3142">
        <w:rPr>
          <w:rFonts w:ascii="Times New Roman" w:hAnsi="Times New Roman" w:cs="Times New Roman"/>
          <w:sz w:val="26"/>
          <w:szCs w:val="26"/>
        </w:rPr>
        <w:t xml:space="preserve">№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159-ФЗ "Об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C01AAC" w:rsidRPr="004B3142" w:rsidRDefault="004B3142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3.10. В случае если характеристики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имущества изменились таким образом, что имущество стало непригодным для использования субъектами МСП по целевому назначению,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>имущество может быть сохранено в Перечне для предоставления его субъектам МСП при условии осуществления капитального ремонта и (или) реконструкции соответствующего объекта за свой счет.</w:t>
      </w:r>
    </w:p>
    <w:p w:rsidR="00C01AAC" w:rsidRPr="00684D4C" w:rsidRDefault="00C01AAC" w:rsidP="001B72DB">
      <w:pPr>
        <w:pStyle w:val="ConsPlusTitle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>4.</w:t>
      </w: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Обязательное опубликование Перечня и представление</w:t>
      </w:r>
    </w:p>
    <w:p w:rsidR="00C01AAC" w:rsidRPr="00684D4C" w:rsidRDefault="00C01AAC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 xml:space="preserve">сведений о включенном в него </w:t>
      </w:r>
      <w:r w:rsidR="00DC73F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имуществе</w:t>
      </w:r>
    </w:p>
    <w:p w:rsidR="00094D68" w:rsidRDefault="00094D6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548D5" w:rsidRDefault="005548D5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142">
        <w:rPr>
          <w:rFonts w:ascii="Times New Roman" w:hAnsi="Times New Roman" w:cs="Times New Roman"/>
          <w:sz w:val="26"/>
          <w:szCs w:val="26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Обязательное опубликование Перечня и внесенных в него изменений в </w:t>
      </w:r>
      <w:r w:rsidR="00B933EA">
        <w:rPr>
          <w:rFonts w:ascii="Times New Roman" w:hAnsi="Times New Roman" w:cs="Times New Roman"/>
          <w:sz w:val="24"/>
          <w:szCs w:val="24"/>
        </w:rPr>
        <w:t>«Сборнике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3EA">
        <w:rPr>
          <w:rFonts w:ascii="Times New Roman" w:hAnsi="Times New Roman" w:cs="Times New Roman"/>
          <w:sz w:val="24"/>
          <w:szCs w:val="24"/>
        </w:rPr>
        <w:t xml:space="preserve">актов Иннокентьевского сельского поселения» и на официальном сайте администрации Иннокентьевского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в течение 10 рабочих дней со дня их утверждения.</w:t>
      </w:r>
    </w:p>
    <w:p w:rsidR="005548D5" w:rsidRDefault="005548D5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2355FC">
        <w:rPr>
          <w:rFonts w:ascii="Times New Roman" w:hAnsi="Times New Roman" w:cs="Times New Roman"/>
          <w:sz w:val="26"/>
          <w:szCs w:val="26"/>
        </w:rPr>
        <w:t>О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бязательное </w:t>
      </w:r>
      <w:r w:rsidR="006D7B0A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5548D5">
        <w:rPr>
          <w:rFonts w:ascii="Times New Roman" w:hAnsi="Times New Roman"/>
          <w:sz w:val="26"/>
          <w:szCs w:val="26"/>
        </w:rPr>
        <w:t xml:space="preserve">и внесенных в него изменений </w:t>
      </w:r>
      <w:r w:rsidR="006D7B0A" w:rsidRPr="004B3142">
        <w:rPr>
          <w:rFonts w:ascii="Times New Roman" w:hAnsi="Times New Roman" w:cs="Times New Roman"/>
          <w:sz w:val="26"/>
          <w:szCs w:val="26"/>
        </w:rPr>
        <w:t xml:space="preserve">на официальном сайте в течение трех рабочих дней со дня утверждения </w:t>
      </w:r>
      <w:r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6D7B0A" w:rsidRPr="004B314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6D7B0A" w:rsidRPr="004B3142">
        <w:rPr>
          <w:rFonts w:ascii="Times New Roman" w:hAnsi="Times New Roman" w:cs="Times New Roman"/>
          <w:sz w:val="26"/>
          <w:szCs w:val="26"/>
        </w:rPr>
        <w:t xml:space="preserve"> внесения изменений в него</w:t>
      </w:r>
      <w:r w:rsidR="00C01AAC" w:rsidRPr="004B31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512" w:rsidRDefault="004D7512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5B4CC3" w:rsidRDefault="005B4CC3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1A09" w:rsidRDefault="005B25CD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113B" w:rsidRDefault="00091A09" w:rsidP="001B72DB">
      <w:pPr>
        <w:pStyle w:val="ConsPlusNormal"/>
        <w:tabs>
          <w:tab w:val="left" w:pos="4820"/>
        </w:tabs>
        <w:suppressAutoHyphens/>
        <w:spacing w:line="24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25CD" w:rsidRDefault="0000113B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B25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B25CD" w:rsidRDefault="005B25CD" w:rsidP="001B72DB">
      <w:pPr>
        <w:pStyle w:val="ConsPlusNormal"/>
        <w:suppressAutoHyphens/>
        <w:spacing w:line="22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B25CD" w:rsidRDefault="005B25CD" w:rsidP="001B72DB">
      <w:pPr>
        <w:pStyle w:val="ConsPlusNormal"/>
        <w:suppressAutoHyphens/>
        <w:spacing w:line="220" w:lineRule="exact"/>
        <w:ind w:left="4253" w:right="-2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3D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47F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формирования, ведения и обязательного опубликования перечня имущества, находящегося в муниципальной собственности </w:t>
      </w:r>
      <w:r w:rsidR="002355FC">
        <w:rPr>
          <w:rFonts w:ascii="Times New Roman" w:hAnsi="Times New Roman" w:cs="Times New Roman"/>
          <w:sz w:val="24"/>
          <w:szCs w:val="24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Николаевского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693148" w:rsidRDefault="00693148" w:rsidP="001B72DB">
      <w:pPr>
        <w:tabs>
          <w:tab w:val="left" w:pos="142"/>
        </w:tabs>
        <w:suppressAutoHyphens/>
        <w:spacing w:line="240" w:lineRule="exact"/>
        <w:ind w:right="-2"/>
        <w:jc w:val="center"/>
        <w:rPr>
          <w:sz w:val="26"/>
          <w:szCs w:val="26"/>
        </w:rPr>
      </w:pPr>
    </w:p>
    <w:p w:rsidR="00693148" w:rsidRDefault="00693148" w:rsidP="001B72DB">
      <w:pPr>
        <w:tabs>
          <w:tab w:val="left" w:pos="142"/>
        </w:tabs>
        <w:suppressAutoHyphens/>
        <w:spacing w:line="240" w:lineRule="exact"/>
        <w:ind w:right="-2"/>
        <w:jc w:val="center"/>
        <w:rPr>
          <w:sz w:val="26"/>
          <w:szCs w:val="26"/>
        </w:rPr>
      </w:pPr>
    </w:p>
    <w:p w:rsidR="00EC4B3E" w:rsidRDefault="00EC4B3E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4B3E">
        <w:rPr>
          <w:rFonts w:ascii="Times New Roman" w:hAnsi="Times New Roman" w:cs="Times New Roman"/>
          <w:b w:val="0"/>
          <w:sz w:val="26"/>
          <w:szCs w:val="26"/>
        </w:rPr>
        <w:t>В</w:t>
      </w:r>
      <w:r w:rsidR="00E126D8" w:rsidRPr="00EC4B3E">
        <w:rPr>
          <w:rFonts w:ascii="Times New Roman" w:hAnsi="Times New Roman" w:cs="Times New Roman"/>
          <w:b w:val="0"/>
          <w:sz w:val="26"/>
          <w:szCs w:val="26"/>
        </w:rPr>
        <w:t>ИДЫ</w:t>
      </w:r>
    </w:p>
    <w:p w:rsidR="00EC4B3E" w:rsidRPr="00EC4B3E" w:rsidRDefault="00EC4B3E" w:rsidP="001B72DB">
      <w:pPr>
        <w:pStyle w:val="ConsPlusTitle"/>
        <w:suppressAutoHyphens/>
        <w:spacing w:line="22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имущества для формирования перечня имущества, находящегося в муниципальной собственности </w:t>
      </w:r>
      <w:r w:rsidR="002355FC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поселения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 поддержки субъектов малого и среднего предпринимательства</w:t>
      </w:r>
    </w:p>
    <w:p w:rsidR="00EC4B3E" w:rsidRDefault="00EC4B3E" w:rsidP="001B72DB">
      <w:pPr>
        <w:pStyle w:val="ConsPlusNormal"/>
        <w:suppressAutoHyphens/>
        <w:spacing w:line="22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C4B3E" w:rsidRPr="006A0684" w:rsidRDefault="00EC4B3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EC4B3E" w:rsidRPr="006A0684" w:rsidRDefault="00EC4B3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</w:rPr>
        <w:t xml:space="preserve">2. Объекты недвижимого имущества, подключенные к сетям </w:t>
      </w:r>
      <w:proofErr w:type="spellStart"/>
      <w:r w:rsidRPr="006A0684">
        <w:rPr>
          <w:rFonts w:ascii="Times New Roman" w:hAnsi="Times New Roman" w:cs="Times New Roman"/>
          <w:sz w:val="26"/>
          <w:szCs w:val="26"/>
        </w:rPr>
        <w:t>инженерно</w:t>
      </w:r>
      <w:proofErr w:type="spellEnd"/>
      <w:r w:rsidRPr="006A0684">
        <w:rPr>
          <w:rFonts w:ascii="Times New Roman" w:hAnsi="Times New Roman" w:cs="Times New Roman"/>
          <w:sz w:val="26"/>
          <w:szCs w:val="26"/>
        </w:rPr>
        <w:t xml:space="preserve"> - технического обеспечения и имеющие доступ к объектам транспортной инфраструктуры.</w:t>
      </w:r>
    </w:p>
    <w:p w:rsidR="00EC4B3E" w:rsidRPr="006A0684" w:rsidRDefault="00EC4B3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EC4B3E" w:rsidRPr="006A0684" w:rsidRDefault="00EC4B3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</w:rPr>
        <w:t>4. Земельные участки с наличием разрешений на подключения к сетям инженерно-технического обеспечения, свободные от прав третьих лиц, возможные для использования в целях, связанных с деятельностью субъектов малого и среднего предпринимательства, в том числе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E126D8" w:rsidRDefault="00E126D8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6D8" w:rsidRDefault="00E126D8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6D8" w:rsidRDefault="00E126D8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6D8" w:rsidRDefault="00E126D8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6D8" w:rsidRDefault="00E126D8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1A09" w:rsidRDefault="00E126D8" w:rsidP="007A6E30">
      <w:pPr>
        <w:pStyle w:val="ConsPlusNormal"/>
        <w:suppressAutoHyphens/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55FC" w:rsidRDefault="00091A09" w:rsidP="007A6E30">
      <w:pPr>
        <w:pStyle w:val="ConsPlusNormal"/>
        <w:suppressAutoHyphens/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2355FC" w:rsidSect="008F6504">
          <w:headerReference w:type="default" r:id="rId29"/>
          <w:pgSz w:w="11906" w:h="16838"/>
          <w:pgMar w:top="1134" w:right="567" w:bottom="992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126D8" w:rsidRDefault="002355FC" w:rsidP="002355FC">
      <w:pPr>
        <w:pStyle w:val="ConsPlusNormal"/>
        <w:tabs>
          <w:tab w:val="left" w:pos="9072"/>
        </w:tabs>
        <w:suppressAutoHyphens/>
        <w:spacing w:line="36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126D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126D8" w:rsidRDefault="00E126D8" w:rsidP="002355FC">
      <w:pPr>
        <w:pStyle w:val="ConsPlusNormal"/>
        <w:tabs>
          <w:tab w:val="left" w:pos="9072"/>
        </w:tabs>
        <w:suppressAutoHyphens/>
        <w:spacing w:line="220" w:lineRule="exact"/>
        <w:ind w:left="9072" w:hanging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55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355F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Порядку формирования, ведения и обязательного опубликования перечня имущества, находящегося в муниципальной собственности </w:t>
      </w:r>
      <w:r w:rsidR="002355FC">
        <w:rPr>
          <w:rFonts w:ascii="Times New Roman" w:hAnsi="Times New Roman" w:cs="Times New Roman"/>
          <w:sz w:val="24"/>
          <w:szCs w:val="24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Николаевского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E47F1A" w:rsidRDefault="00E47F1A" w:rsidP="007A6E30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EC4B3E" w:rsidRDefault="00EC4B3E" w:rsidP="007A6E30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126D8">
        <w:rPr>
          <w:rFonts w:ascii="Times New Roman" w:hAnsi="Times New Roman" w:cs="Times New Roman"/>
          <w:sz w:val="26"/>
          <w:szCs w:val="26"/>
        </w:rPr>
        <w:t>Форма</w:t>
      </w:r>
    </w:p>
    <w:p w:rsidR="00BB6D55" w:rsidRDefault="00BB6D55" w:rsidP="007A6E30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BB6D55" w:rsidRDefault="00BB6D55" w:rsidP="007A6E3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C4B3E" w:rsidRPr="00E126D8" w:rsidRDefault="00EC4B3E" w:rsidP="007A6E30">
      <w:pPr>
        <w:pStyle w:val="ConsPlusNormal"/>
        <w:suppressAutoHyphens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74"/>
      <w:bookmarkEnd w:id="3"/>
      <w:r w:rsidRPr="00E126D8">
        <w:rPr>
          <w:rFonts w:ascii="Times New Roman" w:hAnsi="Times New Roman" w:cs="Times New Roman"/>
          <w:sz w:val="26"/>
          <w:szCs w:val="26"/>
        </w:rPr>
        <w:t>ПЕРЕЧЕНЬ</w:t>
      </w:r>
    </w:p>
    <w:p w:rsidR="002355FC" w:rsidRDefault="00EC4B3E" w:rsidP="002355FC">
      <w:pPr>
        <w:pStyle w:val="ConsPlusNormal"/>
        <w:suppressAutoHyphens/>
        <w:spacing w:line="220" w:lineRule="exact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83D94">
        <w:rPr>
          <w:rFonts w:ascii="Times New Roman" w:hAnsi="Times New Roman" w:cs="Times New Roman"/>
          <w:sz w:val="25"/>
          <w:szCs w:val="25"/>
        </w:rPr>
        <w:t xml:space="preserve">имущества, находящегося в </w:t>
      </w:r>
      <w:r w:rsidR="00E126D8" w:rsidRPr="00B83D94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Pr="00B83D94">
        <w:rPr>
          <w:rFonts w:ascii="Times New Roman" w:hAnsi="Times New Roman" w:cs="Times New Roman"/>
          <w:sz w:val="25"/>
          <w:szCs w:val="25"/>
        </w:rPr>
        <w:t>собственности</w:t>
      </w:r>
      <w:r w:rsidR="00E126D8" w:rsidRPr="00B83D94">
        <w:rPr>
          <w:rFonts w:ascii="Times New Roman" w:hAnsi="Times New Roman" w:cs="Times New Roman"/>
          <w:sz w:val="25"/>
          <w:szCs w:val="25"/>
        </w:rPr>
        <w:t xml:space="preserve"> </w:t>
      </w:r>
      <w:r w:rsidR="002355FC" w:rsidRPr="00B83D94">
        <w:rPr>
          <w:rFonts w:ascii="Times New Roman" w:hAnsi="Times New Roman" w:cs="Times New Roman"/>
          <w:sz w:val="25"/>
          <w:szCs w:val="25"/>
        </w:rPr>
        <w:t xml:space="preserve">Иннокентьевского сельского поселения </w:t>
      </w:r>
      <w:r w:rsidR="00E126D8" w:rsidRPr="00B83D94">
        <w:rPr>
          <w:rFonts w:ascii="Times New Roman" w:hAnsi="Times New Roman" w:cs="Times New Roman"/>
          <w:sz w:val="25"/>
          <w:szCs w:val="25"/>
        </w:rPr>
        <w:t xml:space="preserve">Николаевского муниципального района </w:t>
      </w:r>
      <w:r w:rsidRPr="00B83D94">
        <w:rPr>
          <w:rFonts w:ascii="Times New Roman" w:hAnsi="Times New Roman" w:cs="Times New Roman"/>
          <w:sz w:val="25"/>
          <w:szCs w:val="25"/>
        </w:rPr>
        <w:t>и свободного от прав третьих лиц (за</w:t>
      </w:r>
      <w:r w:rsidR="00E126D8" w:rsidRPr="00B83D94">
        <w:rPr>
          <w:rFonts w:ascii="Times New Roman" w:hAnsi="Times New Roman" w:cs="Times New Roman"/>
          <w:sz w:val="25"/>
          <w:szCs w:val="25"/>
        </w:rPr>
        <w:t xml:space="preserve"> </w:t>
      </w:r>
      <w:r w:rsidRPr="00B83D94">
        <w:rPr>
          <w:rFonts w:ascii="Times New Roman" w:hAnsi="Times New Roman" w:cs="Times New Roman"/>
          <w:sz w:val="25"/>
          <w:szCs w:val="25"/>
        </w:rPr>
        <w:t>исключением имущественных прав субъектов малого</w:t>
      </w:r>
      <w:r w:rsidR="00E126D8" w:rsidRPr="00B83D94">
        <w:rPr>
          <w:rFonts w:ascii="Times New Roman" w:hAnsi="Times New Roman" w:cs="Times New Roman"/>
          <w:sz w:val="25"/>
          <w:szCs w:val="25"/>
        </w:rPr>
        <w:t xml:space="preserve"> </w:t>
      </w:r>
      <w:r w:rsidRPr="00B83D94">
        <w:rPr>
          <w:rFonts w:ascii="Times New Roman" w:hAnsi="Times New Roman" w:cs="Times New Roman"/>
          <w:sz w:val="25"/>
          <w:szCs w:val="25"/>
        </w:rPr>
        <w:t>и среднего предпринимательства), предназначенного</w:t>
      </w:r>
      <w:r w:rsidR="00E126D8" w:rsidRPr="00B83D94">
        <w:rPr>
          <w:rFonts w:ascii="Times New Roman" w:hAnsi="Times New Roman" w:cs="Times New Roman"/>
          <w:sz w:val="25"/>
          <w:szCs w:val="25"/>
        </w:rPr>
        <w:t xml:space="preserve"> </w:t>
      </w:r>
      <w:r w:rsidRPr="00B83D94">
        <w:rPr>
          <w:rFonts w:ascii="Times New Roman" w:hAnsi="Times New Roman" w:cs="Times New Roman"/>
          <w:sz w:val="25"/>
          <w:szCs w:val="25"/>
        </w:rPr>
        <w:t>для предоставления во владение и (или) в пользование</w:t>
      </w:r>
      <w:r w:rsidR="00E126D8" w:rsidRPr="00B83D94">
        <w:rPr>
          <w:rFonts w:ascii="Times New Roman" w:hAnsi="Times New Roman" w:cs="Times New Roman"/>
          <w:sz w:val="25"/>
          <w:szCs w:val="25"/>
        </w:rPr>
        <w:t xml:space="preserve"> </w:t>
      </w:r>
      <w:r w:rsidRPr="00B83D94">
        <w:rPr>
          <w:rFonts w:ascii="Times New Roman" w:hAnsi="Times New Roman" w:cs="Times New Roman"/>
          <w:sz w:val="25"/>
          <w:szCs w:val="25"/>
        </w:rPr>
        <w:t>на долгосрочной основе (в том числе по льготным ставкам</w:t>
      </w:r>
      <w:r w:rsidR="00E126D8" w:rsidRPr="00B83D94">
        <w:rPr>
          <w:rFonts w:ascii="Times New Roman" w:hAnsi="Times New Roman" w:cs="Times New Roman"/>
          <w:sz w:val="25"/>
          <w:szCs w:val="25"/>
        </w:rPr>
        <w:t xml:space="preserve"> </w:t>
      </w:r>
      <w:r w:rsidRPr="00B83D94">
        <w:rPr>
          <w:rFonts w:ascii="Times New Roman" w:hAnsi="Times New Roman" w:cs="Times New Roman"/>
          <w:sz w:val="25"/>
          <w:szCs w:val="25"/>
        </w:rPr>
        <w:t>арендной платы) субъектам малого и среднего</w:t>
      </w:r>
      <w:r w:rsidR="00E126D8" w:rsidRPr="00B83D94">
        <w:rPr>
          <w:rFonts w:ascii="Times New Roman" w:hAnsi="Times New Roman" w:cs="Times New Roman"/>
          <w:sz w:val="25"/>
          <w:szCs w:val="25"/>
        </w:rPr>
        <w:t xml:space="preserve"> </w:t>
      </w:r>
      <w:r w:rsidRPr="00B83D94">
        <w:rPr>
          <w:rFonts w:ascii="Times New Roman" w:hAnsi="Times New Roman" w:cs="Times New Roman"/>
          <w:sz w:val="25"/>
          <w:szCs w:val="25"/>
        </w:rPr>
        <w:t>предпринимательства и организациям, образующим</w:t>
      </w:r>
      <w:r w:rsidR="00E126D8" w:rsidRPr="00B83D94">
        <w:rPr>
          <w:rFonts w:ascii="Times New Roman" w:hAnsi="Times New Roman" w:cs="Times New Roman"/>
          <w:sz w:val="25"/>
          <w:szCs w:val="25"/>
        </w:rPr>
        <w:t xml:space="preserve"> </w:t>
      </w:r>
      <w:r w:rsidRPr="00B83D94">
        <w:rPr>
          <w:rFonts w:ascii="Times New Roman" w:hAnsi="Times New Roman" w:cs="Times New Roman"/>
          <w:sz w:val="25"/>
          <w:szCs w:val="25"/>
        </w:rPr>
        <w:t>инфраструктуру поддержки субъектов малого и среднего</w:t>
      </w:r>
      <w:proofErr w:type="gramEnd"/>
      <w:r w:rsidR="00E126D8" w:rsidRPr="00B83D94">
        <w:rPr>
          <w:rFonts w:ascii="Times New Roman" w:hAnsi="Times New Roman" w:cs="Times New Roman"/>
          <w:sz w:val="25"/>
          <w:szCs w:val="25"/>
        </w:rPr>
        <w:t xml:space="preserve"> </w:t>
      </w:r>
      <w:r w:rsidRPr="00B83D94">
        <w:rPr>
          <w:rFonts w:ascii="Times New Roman" w:hAnsi="Times New Roman" w:cs="Times New Roman"/>
          <w:sz w:val="25"/>
          <w:szCs w:val="25"/>
        </w:rPr>
        <w:t>предпринимательства</w:t>
      </w:r>
    </w:p>
    <w:p w:rsidR="00BB6D55" w:rsidRDefault="00BB6D55" w:rsidP="002355FC">
      <w:pPr>
        <w:pStyle w:val="ConsPlusNormal"/>
        <w:suppressAutoHyphens/>
        <w:spacing w:line="22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BB6D55" w:rsidRPr="002355FC" w:rsidRDefault="00BB6D55" w:rsidP="002355FC">
      <w:pPr>
        <w:pStyle w:val="ConsPlusNormal"/>
        <w:suppressAutoHyphens/>
        <w:spacing w:line="220" w:lineRule="exact"/>
        <w:jc w:val="both"/>
        <w:rPr>
          <w:sz w:val="25"/>
          <w:szCs w:val="25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984"/>
        <w:gridCol w:w="3686"/>
        <w:gridCol w:w="1417"/>
        <w:gridCol w:w="2345"/>
      </w:tblGrid>
      <w:tr w:rsidR="00BB6D55" w:rsidRPr="00BB6D55" w:rsidTr="00837252">
        <w:tc>
          <w:tcPr>
            <w:tcW w:w="675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  <w:r w:rsidRPr="00BB6D55">
              <w:t xml:space="preserve">№ </w:t>
            </w:r>
            <w:proofErr w:type="spellStart"/>
            <w:r w:rsidRPr="00BB6D55"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 xml:space="preserve">Адрес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>(местоположение) объекта</w:t>
            </w:r>
            <w:proofErr w:type="gramStart"/>
            <w:r w:rsidRPr="00BB6D5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Вид объекта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недвижимости; </w:t>
            </w:r>
            <w:proofErr w:type="gramStart"/>
            <w:r w:rsidRPr="00BB6D55">
              <w:t>движимое</w:t>
            </w:r>
            <w:proofErr w:type="gramEnd"/>
            <w:r w:rsidRPr="00BB6D55">
              <w:t xml:space="preserve">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имущество</w:t>
            </w:r>
            <w:proofErr w:type="gramStart"/>
            <w:r w:rsidRPr="00BB6D5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  <w:r w:rsidRPr="00BB6D55">
              <w:t>Наименование объекта учета</w:t>
            </w:r>
            <w:r w:rsidRPr="00BB6D55">
              <w:rPr>
                <w:vertAlign w:val="superscript"/>
              </w:rPr>
              <w:t>3</w:t>
            </w:r>
          </w:p>
        </w:tc>
        <w:tc>
          <w:tcPr>
            <w:tcW w:w="7448" w:type="dxa"/>
            <w:gridSpan w:val="3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Сведения о недвижимом имуществе или его части</w:t>
            </w:r>
          </w:p>
        </w:tc>
      </w:tr>
      <w:tr w:rsidR="00BB6D55" w:rsidRPr="00BB6D55" w:rsidTr="00837252">
        <w:tc>
          <w:tcPr>
            <w:tcW w:w="675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552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268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7448" w:type="dxa"/>
            <w:gridSpan w:val="3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Основная характеристика объекта недвижимости</w:t>
            </w:r>
            <w:proofErr w:type="gramStart"/>
            <w:r w:rsidRPr="00BB6D55">
              <w:rPr>
                <w:vertAlign w:val="superscript"/>
              </w:rPr>
              <w:t>4</w:t>
            </w:r>
            <w:proofErr w:type="gramEnd"/>
          </w:p>
        </w:tc>
      </w:tr>
      <w:tr w:rsidR="00BB6D55" w:rsidRPr="00BB6D55" w:rsidTr="00837252">
        <w:trPr>
          <w:trHeight w:val="1960"/>
        </w:trPr>
        <w:tc>
          <w:tcPr>
            <w:tcW w:w="675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552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268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368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  <w:r w:rsidRPr="00BB6D55">
              <w:t>тип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BB6D55">
              <w:t>(площадь - для земельных учас</w:t>
            </w:r>
            <w:r w:rsidRPr="00BB6D55">
              <w:t>т</w:t>
            </w:r>
            <w:r w:rsidRPr="00BB6D55">
              <w:t>ков, зданий, помещений; прот</w:t>
            </w:r>
            <w:r w:rsidRPr="00BB6D55">
              <w:t>я</w:t>
            </w:r>
            <w:r w:rsidRPr="00BB6D55">
              <w:t>женность, объем, площадь, глуб</w:t>
            </w:r>
            <w:r w:rsidRPr="00BB6D55">
              <w:t>и</w:t>
            </w:r>
            <w:r w:rsidRPr="00BB6D55">
              <w:t xml:space="preserve">на залегания - для сооружений; протяженность, объем, площадь, </w:t>
            </w:r>
            <w:proofErr w:type="gramEnd"/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глубина залегания)</w:t>
            </w:r>
          </w:p>
        </w:tc>
        <w:tc>
          <w:tcPr>
            <w:tcW w:w="1417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фактическое значение</w:t>
            </w:r>
          </w:p>
        </w:tc>
        <w:tc>
          <w:tcPr>
            <w:tcW w:w="234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BB6D55">
              <w:t xml:space="preserve">единица измерения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proofErr w:type="gramStart"/>
            <w:r w:rsidRPr="00BB6D55">
              <w:t xml:space="preserve">(для площади - кв. </w:t>
            </w:r>
            <w:proofErr w:type="gramEnd"/>
          </w:p>
          <w:p w:rsidR="00BB6D55" w:rsidRDefault="00BB6D55" w:rsidP="00BB6D55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BB6D55">
              <w:t xml:space="preserve">метры; для </w:t>
            </w:r>
            <w:proofErr w:type="spellStart"/>
            <w:r w:rsidRPr="00BB6D55">
              <w:t>протя</w:t>
            </w:r>
            <w:proofErr w:type="spellEnd"/>
            <w:r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proofErr w:type="spellStart"/>
            <w:r w:rsidRPr="00BB6D55">
              <w:t>женности</w:t>
            </w:r>
            <w:proofErr w:type="spellEnd"/>
            <w:r w:rsidRPr="00BB6D55">
              <w:t xml:space="preserve"> - метры, </w:t>
            </w:r>
            <w:proofErr w:type="gramStart"/>
            <w:r w:rsidRPr="00BB6D55">
              <w:t>по</w:t>
            </w:r>
            <w:proofErr w:type="gram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BB6D55">
              <w:t xml:space="preserve">гонные метры; </w:t>
            </w:r>
            <w:proofErr w:type="gramStart"/>
            <w:r w:rsidRPr="00BB6D55">
              <w:t>для</w:t>
            </w:r>
            <w:proofErr w:type="gramEnd"/>
            <w:r w:rsidRPr="00BB6D55">
              <w:t xml:space="preserve">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BB6D55">
              <w:t>глубины залегания - метры; для объем</w:t>
            </w:r>
            <w:proofErr w:type="gramStart"/>
            <w:r w:rsidRPr="00BB6D55">
              <w:t>а-</w:t>
            </w:r>
            <w:proofErr w:type="gramEnd"/>
            <w:r w:rsidRPr="00BB6D55">
              <w:t xml:space="preserve"> - куб. метры)</w:t>
            </w:r>
          </w:p>
        </w:tc>
      </w:tr>
      <w:tr w:rsidR="00BB6D55" w:rsidRPr="00BB6D55" w:rsidTr="00837252">
        <w:tc>
          <w:tcPr>
            <w:tcW w:w="67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</w:t>
            </w:r>
          </w:p>
        </w:tc>
        <w:tc>
          <w:tcPr>
            <w:tcW w:w="2552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</w:t>
            </w:r>
          </w:p>
        </w:tc>
        <w:tc>
          <w:tcPr>
            <w:tcW w:w="2268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3</w:t>
            </w:r>
          </w:p>
        </w:tc>
        <w:tc>
          <w:tcPr>
            <w:tcW w:w="198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4</w:t>
            </w:r>
          </w:p>
        </w:tc>
        <w:tc>
          <w:tcPr>
            <w:tcW w:w="368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5</w:t>
            </w:r>
          </w:p>
        </w:tc>
        <w:tc>
          <w:tcPr>
            <w:tcW w:w="1417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6</w:t>
            </w:r>
          </w:p>
        </w:tc>
        <w:tc>
          <w:tcPr>
            <w:tcW w:w="234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7</w:t>
            </w:r>
          </w:p>
        </w:tc>
      </w:tr>
      <w:tr w:rsidR="00BB6D55" w:rsidRPr="00BB6D55" w:rsidTr="00837252">
        <w:tc>
          <w:tcPr>
            <w:tcW w:w="67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5B25CD" w:rsidRDefault="005B25CD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BB6D55" w:rsidRDefault="00BB6D55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20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701"/>
        <w:gridCol w:w="1276"/>
        <w:gridCol w:w="1418"/>
        <w:gridCol w:w="1130"/>
        <w:gridCol w:w="846"/>
        <w:gridCol w:w="859"/>
        <w:gridCol w:w="992"/>
        <w:gridCol w:w="992"/>
        <w:gridCol w:w="567"/>
        <w:gridCol w:w="1069"/>
      </w:tblGrid>
      <w:tr w:rsidR="00BB6D55" w:rsidRPr="00BB6D55" w:rsidTr="00837252">
        <w:trPr>
          <w:trHeight w:val="402"/>
        </w:trPr>
        <w:tc>
          <w:tcPr>
            <w:tcW w:w="675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  <w:r w:rsidRPr="00BB6D55">
              <w:t xml:space="preserve">№ </w:t>
            </w:r>
            <w:proofErr w:type="spellStart"/>
            <w:r w:rsidRPr="00BB6D55">
              <w:t>пп</w:t>
            </w:r>
            <w:proofErr w:type="spellEnd"/>
          </w:p>
        </w:tc>
        <w:tc>
          <w:tcPr>
            <w:tcW w:w="1701" w:type="dxa"/>
            <w:vMerge w:val="restart"/>
          </w:tcPr>
          <w:p w:rsid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Адрес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(местополож</w:t>
            </w:r>
            <w:r w:rsidRPr="00BB6D55">
              <w:t>е</w:t>
            </w:r>
            <w:r w:rsidRPr="00BB6D55">
              <w:t>ние) объекта</w:t>
            </w:r>
            <w:proofErr w:type="gramStart"/>
            <w:r w:rsidRPr="00BB6D5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Вид объекта </w:t>
            </w:r>
          </w:p>
          <w:p w:rsid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недвижимости; </w:t>
            </w:r>
            <w:proofErr w:type="gramStart"/>
            <w:r w:rsidRPr="00BB6D55">
              <w:t>движимое</w:t>
            </w:r>
            <w:proofErr w:type="gramEnd"/>
            <w:r w:rsidRPr="00BB6D55">
              <w:t xml:space="preserve">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имущество</w:t>
            </w:r>
            <w:proofErr w:type="gramStart"/>
            <w:r w:rsidRPr="00BB6D5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Наименование объекта учета</w:t>
            </w:r>
            <w:r w:rsidRPr="00BB6D55">
              <w:rPr>
                <w:vertAlign w:val="superscript"/>
              </w:rPr>
              <w:t>3</w:t>
            </w:r>
          </w:p>
        </w:tc>
        <w:tc>
          <w:tcPr>
            <w:tcW w:w="5529" w:type="dxa"/>
            <w:gridSpan w:val="5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>Сведения о недвижимом имуществе или его части</w:t>
            </w:r>
          </w:p>
        </w:tc>
        <w:tc>
          <w:tcPr>
            <w:tcW w:w="3620" w:type="dxa"/>
            <w:gridSpan w:val="4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BB6D55">
              <w:t xml:space="preserve">Сведения о </w:t>
            </w:r>
            <w:proofErr w:type="gramStart"/>
            <w:r w:rsidRPr="00BB6D55">
              <w:t>движимом</w:t>
            </w:r>
            <w:proofErr w:type="gramEnd"/>
            <w:r w:rsidRPr="00BB6D55">
              <w:t xml:space="preserve"> </w:t>
            </w:r>
            <w:proofErr w:type="spellStart"/>
            <w:r w:rsidRPr="00BB6D55">
              <w:t>имущест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>ве</w:t>
            </w:r>
            <w:r w:rsidRPr="00BB6D55">
              <w:rPr>
                <w:vertAlign w:val="superscript"/>
              </w:rPr>
              <w:t>5</w:t>
            </w:r>
          </w:p>
        </w:tc>
      </w:tr>
      <w:tr w:rsidR="00BB6D55" w:rsidRPr="00BB6D55" w:rsidTr="00837252">
        <w:trPr>
          <w:trHeight w:val="424"/>
        </w:trPr>
        <w:tc>
          <w:tcPr>
            <w:tcW w:w="675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2694" w:type="dxa"/>
            <w:gridSpan w:val="2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center"/>
            </w:pPr>
            <w:r w:rsidRPr="00BB6D55">
              <w:t>кадастровый номер</w:t>
            </w:r>
            <w:proofErr w:type="gramStart"/>
            <w:r w:rsidRPr="00BB6D55">
              <w:rPr>
                <w:vertAlign w:val="superscript"/>
              </w:rPr>
              <w:t>6</w:t>
            </w:r>
            <w:proofErr w:type="gramEnd"/>
          </w:p>
        </w:tc>
        <w:tc>
          <w:tcPr>
            <w:tcW w:w="1130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12"/>
              <w:jc w:val="both"/>
            </w:pPr>
            <w:proofErr w:type="spellStart"/>
            <w:proofErr w:type="gramStart"/>
            <w:r w:rsidRPr="00BB6D55">
              <w:t>техниче-ское</w:t>
            </w:r>
            <w:proofErr w:type="spellEnd"/>
            <w:proofErr w:type="gramEnd"/>
            <w:r w:rsidRPr="00BB6D55">
              <w:t xml:space="preserve"> </w:t>
            </w:r>
            <w:proofErr w:type="spellStart"/>
            <w:r w:rsidRPr="00BB6D55">
              <w:t>сос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12"/>
              <w:jc w:val="both"/>
            </w:pPr>
            <w:proofErr w:type="spellStart"/>
            <w:r w:rsidRPr="00BB6D55">
              <w:t>тояние</w:t>
            </w:r>
            <w:proofErr w:type="spellEnd"/>
            <w:r w:rsidRPr="00BB6D55">
              <w:t xml:space="preserve"> объекта недвижи-мости</w:t>
            </w:r>
            <w:r w:rsidRPr="00BB6D55">
              <w:rPr>
                <w:vertAlign w:val="superscript"/>
              </w:rPr>
              <w:t>7</w:t>
            </w:r>
          </w:p>
        </w:tc>
        <w:tc>
          <w:tcPr>
            <w:tcW w:w="846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16"/>
              <w:jc w:val="both"/>
            </w:pPr>
            <w:proofErr w:type="spellStart"/>
            <w:proofErr w:type="gramStart"/>
            <w:r w:rsidRPr="00BB6D55">
              <w:t>катего-рия</w:t>
            </w:r>
            <w:proofErr w:type="spellEnd"/>
            <w:proofErr w:type="gramEnd"/>
            <w:r w:rsidRPr="00BB6D55">
              <w:t xml:space="preserve"> </w:t>
            </w:r>
            <w:proofErr w:type="spellStart"/>
            <w:r w:rsidRPr="00BB6D55">
              <w:t>зе</w:t>
            </w:r>
            <w:proofErr w:type="spellEnd"/>
            <w:r w:rsidRPr="00BB6D55">
              <w:t>-мель</w:t>
            </w:r>
          </w:p>
        </w:tc>
        <w:tc>
          <w:tcPr>
            <w:tcW w:w="859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86"/>
              <w:jc w:val="both"/>
            </w:pPr>
            <w:r w:rsidRPr="00BB6D55">
              <w:t xml:space="preserve">вид </w:t>
            </w:r>
            <w:proofErr w:type="spellStart"/>
            <w:r w:rsidRPr="00BB6D55">
              <w:t>ра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86"/>
              <w:jc w:val="both"/>
            </w:pPr>
            <w:proofErr w:type="spellStart"/>
            <w:r w:rsidRPr="00BB6D55">
              <w:t>зреше-нного</w:t>
            </w:r>
            <w:proofErr w:type="spellEnd"/>
            <w:r w:rsidRPr="00BB6D55">
              <w:t xml:space="preserve"> </w:t>
            </w:r>
            <w:proofErr w:type="spellStart"/>
            <w:proofErr w:type="gramStart"/>
            <w:r w:rsidRPr="00BB6D55">
              <w:t>испол</w:t>
            </w:r>
            <w:r w:rsidRPr="00BB6D55">
              <w:t>ь</w:t>
            </w:r>
            <w:r w:rsidRPr="00BB6D55">
              <w:t>зова-ния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BB6D55">
              <w:t>государ-ственн-ый</w:t>
            </w:r>
            <w:proofErr w:type="spellEnd"/>
            <w:r w:rsidRPr="00BB6D55">
              <w:t xml:space="preserve"> </w:t>
            </w:r>
            <w:proofErr w:type="spellStart"/>
            <w:r w:rsidRPr="00BB6D55">
              <w:t>реги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BB6D55">
              <w:t>страц</w:t>
            </w:r>
            <w:r w:rsidRPr="00BB6D55">
              <w:t>и</w:t>
            </w:r>
            <w:r w:rsidRPr="00BB6D55">
              <w:t>онный</w:t>
            </w:r>
            <w:proofErr w:type="spellEnd"/>
            <w:r w:rsidRPr="00BB6D55">
              <w:t xml:space="preserve"> знак</w:t>
            </w:r>
          </w:p>
        </w:tc>
        <w:tc>
          <w:tcPr>
            <w:tcW w:w="992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both"/>
            </w:pPr>
            <w:r w:rsidRPr="00BB6D55">
              <w:t>марка, модель</w:t>
            </w:r>
          </w:p>
        </w:tc>
        <w:tc>
          <w:tcPr>
            <w:tcW w:w="567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r w:rsidRPr="00BB6D55">
              <w:t>год вы-</w:t>
            </w:r>
            <w:proofErr w:type="spellStart"/>
            <w:r w:rsidRPr="00BB6D55">
              <w:t>пус</w:t>
            </w:r>
            <w:proofErr w:type="spellEnd"/>
            <w:r w:rsidRPr="00BB6D55">
              <w:t>-ка</w:t>
            </w:r>
          </w:p>
        </w:tc>
        <w:tc>
          <w:tcPr>
            <w:tcW w:w="1069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73"/>
              <w:jc w:val="both"/>
            </w:pPr>
            <w:proofErr w:type="spellStart"/>
            <w:r w:rsidRPr="00BB6D55">
              <w:t>состатав</w:t>
            </w:r>
            <w:proofErr w:type="spellEnd"/>
            <w:r w:rsidRPr="00BB6D55">
              <w:t xml:space="preserve"> </w:t>
            </w:r>
            <w:proofErr w:type="spellStart"/>
            <w:r w:rsidRPr="00BB6D55">
              <w:t>прина</w:t>
            </w:r>
            <w:r w:rsidRPr="00BB6D55">
              <w:t>д</w:t>
            </w:r>
            <w:r w:rsidRPr="00BB6D55">
              <w:t>лежно</w:t>
            </w:r>
            <w:proofErr w:type="gramStart"/>
            <w:r w:rsidRPr="00BB6D55">
              <w:t>с</w:t>
            </w:r>
            <w:proofErr w:type="spellEnd"/>
            <w:r w:rsidRPr="00BB6D55">
              <w:t>-</w:t>
            </w:r>
            <w:proofErr w:type="gramEnd"/>
            <w:r w:rsidRPr="00BB6D55">
              <w:t xml:space="preserve"> </w:t>
            </w:r>
            <w:proofErr w:type="spellStart"/>
            <w:r w:rsidRPr="00BB6D55">
              <w:t>ти</w:t>
            </w:r>
            <w:proofErr w:type="spellEnd"/>
            <w:r w:rsidRPr="00BB6D55">
              <w:t xml:space="preserve"> </w:t>
            </w:r>
            <w:proofErr w:type="spellStart"/>
            <w:r w:rsidRPr="00BB6D55">
              <w:t>иму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73"/>
              <w:jc w:val="both"/>
            </w:pPr>
            <w:r w:rsidRPr="00BB6D55">
              <w:t>щества</w:t>
            </w:r>
            <w:r w:rsidRPr="00BB6D55">
              <w:rPr>
                <w:vertAlign w:val="superscript"/>
              </w:rPr>
              <w:t>8</w:t>
            </w:r>
          </w:p>
        </w:tc>
      </w:tr>
      <w:tr w:rsidR="00BB6D55" w:rsidRPr="00BB6D55" w:rsidTr="00837252">
        <w:trPr>
          <w:trHeight w:val="2925"/>
        </w:trPr>
        <w:tc>
          <w:tcPr>
            <w:tcW w:w="675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27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r w:rsidRPr="00BB6D55">
              <w:t>номер</w:t>
            </w:r>
          </w:p>
        </w:tc>
        <w:tc>
          <w:tcPr>
            <w:tcW w:w="1418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gramStart"/>
            <w:r w:rsidRPr="00BB6D55">
              <w:t>тип (</w:t>
            </w:r>
            <w:proofErr w:type="spellStart"/>
            <w:r w:rsidRPr="00BB6D55">
              <w:t>кадаст</w:t>
            </w:r>
            <w:proofErr w:type="spellEnd"/>
            <w:r w:rsidRPr="00BB6D55">
              <w:t xml:space="preserve">- </w:t>
            </w:r>
            <w:proofErr w:type="gramEnd"/>
          </w:p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BB6D55">
              <w:t>ровый</w:t>
            </w:r>
            <w:proofErr w:type="spellEnd"/>
            <w:r w:rsidRPr="00BB6D55">
              <w:t xml:space="preserve">, </w:t>
            </w:r>
            <w:proofErr w:type="spellStart"/>
            <w:r w:rsidRPr="00BB6D55">
              <w:t>усло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BB6D55">
              <w:t>вный</w:t>
            </w:r>
            <w:proofErr w:type="spellEnd"/>
            <w:r w:rsidRPr="00BB6D55">
              <w:t>, уста-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proofErr w:type="gramStart"/>
            <w:r w:rsidRPr="00BB6D55">
              <w:t>ревший</w:t>
            </w:r>
            <w:proofErr w:type="spellEnd"/>
            <w:r w:rsidRPr="00BB6D55">
              <w:t>)</w:t>
            </w:r>
            <w:proofErr w:type="gramEnd"/>
          </w:p>
        </w:tc>
        <w:tc>
          <w:tcPr>
            <w:tcW w:w="1130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846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859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567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069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</w:tr>
      <w:tr w:rsidR="00BB6D55" w:rsidRPr="00BB6D55" w:rsidTr="00837252">
        <w:tc>
          <w:tcPr>
            <w:tcW w:w="67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</w:t>
            </w: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</w:t>
            </w: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3</w:t>
            </w: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4</w:t>
            </w:r>
          </w:p>
        </w:tc>
        <w:tc>
          <w:tcPr>
            <w:tcW w:w="127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8</w:t>
            </w:r>
          </w:p>
        </w:tc>
        <w:tc>
          <w:tcPr>
            <w:tcW w:w="1418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9</w:t>
            </w:r>
          </w:p>
        </w:tc>
        <w:tc>
          <w:tcPr>
            <w:tcW w:w="1130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10</w:t>
            </w:r>
          </w:p>
        </w:tc>
        <w:tc>
          <w:tcPr>
            <w:tcW w:w="84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11</w:t>
            </w:r>
          </w:p>
        </w:tc>
        <w:tc>
          <w:tcPr>
            <w:tcW w:w="85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12</w:t>
            </w:r>
          </w:p>
        </w:tc>
        <w:tc>
          <w:tcPr>
            <w:tcW w:w="992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13</w:t>
            </w:r>
          </w:p>
        </w:tc>
        <w:tc>
          <w:tcPr>
            <w:tcW w:w="992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14</w:t>
            </w:r>
          </w:p>
        </w:tc>
        <w:tc>
          <w:tcPr>
            <w:tcW w:w="567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15</w:t>
            </w:r>
          </w:p>
        </w:tc>
        <w:tc>
          <w:tcPr>
            <w:tcW w:w="106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16</w:t>
            </w:r>
          </w:p>
        </w:tc>
      </w:tr>
      <w:tr w:rsidR="00BB6D55" w:rsidRPr="00BB6D55" w:rsidTr="00837252">
        <w:tc>
          <w:tcPr>
            <w:tcW w:w="67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BB6D55" w:rsidRDefault="00BB6D55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BB6D55" w:rsidRDefault="00BB6D55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3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706"/>
        <w:gridCol w:w="1701"/>
        <w:gridCol w:w="1701"/>
        <w:gridCol w:w="1560"/>
        <w:gridCol w:w="1134"/>
        <w:gridCol w:w="1134"/>
        <w:gridCol w:w="1275"/>
        <w:gridCol w:w="1134"/>
        <w:gridCol w:w="1134"/>
        <w:gridCol w:w="949"/>
        <w:gridCol w:w="829"/>
      </w:tblGrid>
      <w:tr w:rsidR="00BB6D55" w:rsidRPr="00BB6D55" w:rsidTr="00837252">
        <w:trPr>
          <w:trHeight w:val="391"/>
        </w:trPr>
        <w:tc>
          <w:tcPr>
            <w:tcW w:w="670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  <w:r w:rsidRPr="00BB6D55">
              <w:t xml:space="preserve">№ </w:t>
            </w:r>
            <w:proofErr w:type="spellStart"/>
            <w:r w:rsidRPr="00BB6D55">
              <w:t>пп</w:t>
            </w:r>
            <w:proofErr w:type="spellEnd"/>
          </w:p>
        </w:tc>
        <w:tc>
          <w:tcPr>
            <w:tcW w:w="1706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BB6D55">
              <w:t>Адрес (место-</w:t>
            </w:r>
            <w:proofErr w:type="gramEnd"/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положение) объекта</w:t>
            </w:r>
            <w:proofErr w:type="gramStart"/>
            <w:r w:rsidRPr="00BB6D5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Вид объекта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недвижимости; </w:t>
            </w:r>
            <w:proofErr w:type="gramStart"/>
            <w:r w:rsidRPr="00BB6D55">
              <w:t>движимое</w:t>
            </w:r>
            <w:proofErr w:type="gramEnd"/>
            <w:r w:rsidRPr="00BB6D55">
              <w:t xml:space="preserve"> </w:t>
            </w:r>
            <w:proofErr w:type="spellStart"/>
            <w:r w:rsidRPr="00BB6D55">
              <w:t>иму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>щество</w:t>
            </w:r>
            <w:proofErr w:type="gramStart"/>
            <w:r w:rsidRPr="00BB6D5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Наименование объекта учета</w:t>
            </w:r>
            <w:r w:rsidRPr="00BB6D55">
              <w:rPr>
                <w:vertAlign w:val="superscript"/>
              </w:rPr>
              <w:t>3</w:t>
            </w:r>
          </w:p>
        </w:tc>
        <w:tc>
          <w:tcPr>
            <w:tcW w:w="9149" w:type="dxa"/>
            <w:gridSpan w:val="8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BB6D55">
              <w:rPr>
                <w:sz w:val="26"/>
                <w:szCs w:val="26"/>
              </w:rPr>
              <w:t>Сведения о правообладателе и о правах третьих лиц на имущество</w:t>
            </w:r>
          </w:p>
        </w:tc>
      </w:tr>
      <w:tr w:rsidR="00BB6D55" w:rsidRPr="00BB6D55" w:rsidTr="00837252">
        <w:trPr>
          <w:trHeight w:val="402"/>
        </w:trPr>
        <w:tc>
          <w:tcPr>
            <w:tcW w:w="670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706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3828" w:type="dxa"/>
            <w:gridSpan w:val="3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 xml:space="preserve">для договоров аренды и </w:t>
            </w:r>
            <w:proofErr w:type="spellStart"/>
            <w:r w:rsidRPr="00BB6D55">
              <w:t>безвозд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  <w:rPr>
                <w:sz w:val="26"/>
                <w:szCs w:val="26"/>
              </w:rPr>
            </w:pPr>
            <w:proofErr w:type="spellStart"/>
            <w:r w:rsidRPr="00BB6D55">
              <w:t>ного</w:t>
            </w:r>
            <w:proofErr w:type="spellEnd"/>
            <w:r w:rsidRPr="00BB6D55">
              <w:t xml:space="preserve"> пользования</w:t>
            </w:r>
          </w:p>
        </w:tc>
        <w:tc>
          <w:tcPr>
            <w:tcW w:w="1275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BB6D55">
              <w:t>наимено-вание</w:t>
            </w:r>
            <w:proofErr w:type="spellEnd"/>
            <w:proofErr w:type="gramEnd"/>
            <w:r w:rsidRPr="00BB6D55">
              <w:t xml:space="preserve"> </w:t>
            </w:r>
            <w:proofErr w:type="spellStart"/>
            <w:r w:rsidRPr="00BB6D55">
              <w:t>пра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вооблад</w:t>
            </w:r>
            <w:r w:rsidRPr="00BB6D55">
              <w:t>а</w:t>
            </w:r>
            <w:r w:rsidRPr="00BB6D55">
              <w:t>теля</w:t>
            </w:r>
            <w:r w:rsidRPr="00BB6D55">
              <w:rPr>
                <w:vertAlign w:val="superscript"/>
              </w:rPr>
              <w:t xml:space="preserve">10 </w:t>
            </w:r>
          </w:p>
        </w:tc>
        <w:tc>
          <w:tcPr>
            <w:tcW w:w="1134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 xml:space="preserve">наличие </w:t>
            </w:r>
            <w:proofErr w:type="gramStart"/>
            <w:r w:rsidRPr="00BB6D55">
              <w:t>огран</w:t>
            </w:r>
            <w:r w:rsidRPr="00BB6D55">
              <w:t>и</w:t>
            </w:r>
            <w:r w:rsidRPr="00BB6D55">
              <w:t>ченного</w:t>
            </w:r>
            <w:proofErr w:type="gramEnd"/>
            <w:r w:rsidRPr="00BB6D55">
              <w:t xml:space="preserve"> вещного права</w:t>
            </w:r>
            <w:r w:rsidRPr="00BB6D55">
              <w:rPr>
                <w:vertAlign w:val="superscript"/>
              </w:rPr>
              <w:t>11</w:t>
            </w:r>
          </w:p>
        </w:tc>
        <w:tc>
          <w:tcPr>
            <w:tcW w:w="1134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ИНН </w:t>
            </w:r>
            <w:proofErr w:type="spellStart"/>
            <w:r w:rsidRPr="00BB6D55">
              <w:t>пра</w:t>
            </w:r>
            <w:proofErr w:type="spellEnd"/>
            <w:r w:rsidRPr="00BB6D55">
              <w:t>-</w:t>
            </w:r>
            <w:proofErr w:type="spellStart"/>
            <w:r w:rsidRPr="00BB6D55">
              <w:t>вооблада</w:t>
            </w:r>
            <w:proofErr w:type="spellEnd"/>
            <w:r w:rsidRPr="00BB6D55">
              <w:t>-теля</w:t>
            </w:r>
          </w:p>
        </w:tc>
        <w:tc>
          <w:tcPr>
            <w:tcW w:w="949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53"/>
              <w:jc w:val="both"/>
            </w:pPr>
            <w:proofErr w:type="spellStart"/>
            <w:proofErr w:type="gramStart"/>
            <w:r w:rsidRPr="00BB6D55">
              <w:t>контак-тный</w:t>
            </w:r>
            <w:proofErr w:type="spellEnd"/>
            <w:proofErr w:type="gramEnd"/>
            <w:r w:rsidRPr="00BB6D55">
              <w:t xml:space="preserve"> номер </w:t>
            </w:r>
            <w:proofErr w:type="spellStart"/>
            <w:r w:rsidRPr="00BB6D55">
              <w:t>телефо</w:t>
            </w:r>
            <w:proofErr w:type="spellEnd"/>
            <w:r w:rsidRPr="00BB6D55">
              <w:t>-на</w:t>
            </w:r>
          </w:p>
        </w:tc>
        <w:tc>
          <w:tcPr>
            <w:tcW w:w="829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6"/>
              <w:jc w:val="both"/>
            </w:pPr>
            <w:r w:rsidRPr="00BB6D55">
              <w:t xml:space="preserve">адрес </w:t>
            </w:r>
            <w:proofErr w:type="spellStart"/>
            <w:r w:rsidRPr="00BB6D55">
              <w:t>элек</w:t>
            </w:r>
            <w:proofErr w:type="gramStart"/>
            <w:r w:rsidRPr="00BB6D55">
              <w:t>т</w:t>
            </w:r>
            <w:proofErr w:type="spellEnd"/>
            <w:r w:rsidRPr="00BB6D55">
              <w:t>-</w:t>
            </w:r>
            <w:proofErr w:type="gramEnd"/>
            <w:r w:rsidRPr="00BB6D55">
              <w:t xml:space="preserve"> </w:t>
            </w:r>
            <w:proofErr w:type="spellStart"/>
            <w:r w:rsidRPr="00BB6D55">
              <w:t>ронной</w:t>
            </w:r>
            <w:proofErr w:type="spellEnd"/>
            <w:r w:rsidRPr="00BB6D55">
              <w:t xml:space="preserve">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6"/>
              <w:jc w:val="both"/>
            </w:pPr>
            <w:r w:rsidRPr="00BB6D55">
              <w:t>почты</w:t>
            </w:r>
          </w:p>
        </w:tc>
      </w:tr>
      <w:tr w:rsidR="00BB6D55" w:rsidRPr="00BB6D55" w:rsidTr="00837252">
        <w:trPr>
          <w:trHeight w:val="1987"/>
        </w:trPr>
        <w:tc>
          <w:tcPr>
            <w:tcW w:w="670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706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560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 xml:space="preserve">наличие </w:t>
            </w:r>
            <w:proofErr w:type="spellStart"/>
            <w:proofErr w:type="gramStart"/>
            <w:r w:rsidRPr="00BB6D55">
              <w:t>пра-ва</w:t>
            </w:r>
            <w:proofErr w:type="spellEnd"/>
            <w:proofErr w:type="gramEnd"/>
            <w:r w:rsidRPr="00BB6D55">
              <w:t xml:space="preserve"> аренды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или </w:t>
            </w:r>
            <w:proofErr w:type="spellStart"/>
            <w:r w:rsidRPr="00BB6D55">
              <w:t>безвозме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proofErr w:type="spellStart"/>
            <w:r w:rsidRPr="00BB6D55">
              <w:t>здного</w:t>
            </w:r>
            <w:proofErr w:type="spellEnd"/>
            <w:r w:rsidRPr="00BB6D55">
              <w:t xml:space="preserve"> пол</w:t>
            </w:r>
            <w:r w:rsidRPr="00BB6D55">
              <w:t>ь</w:t>
            </w:r>
            <w:r w:rsidRPr="00BB6D55">
              <w:t xml:space="preserve">зования </w:t>
            </w:r>
            <w:proofErr w:type="gramStart"/>
            <w:r w:rsidRPr="00BB6D55">
              <w:t>на</w:t>
            </w:r>
            <w:proofErr w:type="gramEnd"/>
            <w:r w:rsidRPr="00BB6D55">
              <w:t xml:space="preserve">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>имущество</w:t>
            </w:r>
            <w:proofErr w:type="gramStart"/>
            <w:r w:rsidRPr="00BB6D55">
              <w:rPr>
                <w:vertAlign w:val="superscript"/>
              </w:rPr>
              <w:t>9</w:t>
            </w:r>
            <w:proofErr w:type="gramEnd"/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целевое </w:t>
            </w:r>
            <w:proofErr w:type="spellStart"/>
            <w:r w:rsidRPr="00BB6D55">
              <w:t>испол</w:t>
            </w:r>
            <w:proofErr w:type="gramStart"/>
            <w:r w:rsidRPr="00BB6D55">
              <w:t>ь</w:t>
            </w:r>
            <w:proofErr w:type="spellEnd"/>
            <w:r w:rsidRPr="00BB6D55">
              <w:t>-</w:t>
            </w:r>
            <w:proofErr w:type="gramEnd"/>
            <w:r w:rsidRPr="00BB6D55">
              <w:t xml:space="preserve"> </w:t>
            </w:r>
            <w:proofErr w:type="spellStart"/>
            <w:r w:rsidRPr="00BB6D55">
              <w:t>зование</w:t>
            </w:r>
            <w:proofErr w:type="spellEnd"/>
            <w:r w:rsidRPr="00BB6D55">
              <w:t xml:space="preserve"> </w:t>
            </w:r>
            <w:proofErr w:type="spellStart"/>
            <w:r w:rsidRPr="00BB6D55">
              <w:t>имущест</w:t>
            </w:r>
            <w:proofErr w:type="spellEnd"/>
            <w:r w:rsidRPr="00BB6D55">
              <w:t xml:space="preserve">- </w:t>
            </w:r>
            <w:proofErr w:type="spellStart"/>
            <w:r w:rsidRPr="00BB6D55">
              <w:t>ва</w:t>
            </w:r>
            <w:proofErr w:type="spellEnd"/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дата око-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BB6D55">
              <w:t>нчания</w:t>
            </w:r>
            <w:proofErr w:type="spellEnd"/>
            <w:r w:rsidRPr="00BB6D55">
              <w:t xml:space="preserve"> срока де-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BB6D55">
              <w:t>йствия</w:t>
            </w:r>
            <w:proofErr w:type="spellEnd"/>
            <w:r w:rsidRPr="00BB6D55">
              <w:t xml:space="preserve"> договора (при на-</w:t>
            </w:r>
            <w:proofErr w:type="gramEnd"/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BB6D55">
              <w:t>личии</w:t>
            </w:r>
            <w:proofErr w:type="spellEnd"/>
            <w:r w:rsidRPr="00BB6D55">
              <w:t>)</w:t>
            </w:r>
            <w:proofErr w:type="gramEnd"/>
          </w:p>
        </w:tc>
        <w:tc>
          <w:tcPr>
            <w:tcW w:w="1275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BB6D55" w:rsidRPr="00BB6D55" w:rsidTr="00837252">
        <w:tc>
          <w:tcPr>
            <w:tcW w:w="670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</w:t>
            </w:r>
          </w:p>
        </w:tc>
        <w:tc>
          <w:tcPr>
            <w:tcW w:w="170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</w:t>
            </w: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3</w:t>
            </w: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4</w:t>
            </w:r>
          </w:p>
        </w:tc>
        <w:tc>
          <w:tcPr>
            <w:tcW w:w="1560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17</w:t>
            </w: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18</w:t>
            </w: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19</w:t>
            </w:r>
          </w:p>
        </w:tc>
        <w:tc>
          <w:tcPr>
            <w:tcW w:w="127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20</w:t>
            </w: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21</w:t>
            </w: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22</w:t>
            </w:r>
          </w:p>
        </w:tc>
        <w:tc>
          <w:tcPr>
            <w:tcW w:w="94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23</w:t>
            </w:r>
          </w:p>
        </w:tc>
        <w:tc>
          <w:tcPr>
            <w:tcW w:w="82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24</w:t>
            </w:r>
          </w:p>
        </w:tc>
      </w:tr>
      <w:tr w:rsidR="00BB6D55" w:rsidRPr="00BB6D55" w:rsidTr="00837252">
        <w:tc>
          <w:tcPr>
            <w:tcW w:w="670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BB6D55" w:rsidRDefault="00BB6D55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BB6D55" w:rsidRDefault="00BB6D55" w:rsidP="00BB6D55">
      <w:pPr>
        <w:tabs>
          <w:tab w:val="left" w:pos="142"/>
        </w:tabs>
        <w:spacing w:line="240" w:lineRule="exact"/>
        <w:ind w:left="-142"/>
        <w:jc w:val="both"/>
      </w:pPr>
      <w:r w:rsidRPr="00BB6D55">
        <w:rPr>
          <w:vertAlign w:val="superscript"/>
        </w:rPr>
        <w:lastRenderedPageBreak/>
        <w:t>1</w:t>
      </w:r>
      <w:r w:rsidRPr="00BB6D55">
        <w:t>Указывается адрес (местоположение) объекта (для недвижимого имущества - адрес в соответствии с записью в Едином государственном р</w:t>
      </w:r>
      <w:r w:rsidRPr="00BB6D55">
        <w:t>е</w:t>
      </w:r>
      <w:r w:rsidRPr="00BB6D55">
        <w:t>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2</w:t>
      </w:r>
      <w:r w:rsidRPr="00BB6D55">
        <w:rPr>
          <w:sz w:val="26"/>
          <w:szCs w:val="26"/>
        </w:rPr>
        <w:t>Для объектов недвижимого имущества и их частей указывается вид: земельный участок, здание, сооружение, помещение, единый недвижимый комплекс, часть земельного участка, часть здания, часть сооружения, часть помещения; для движимого имущества ук</w:t>
      </w:r>
      <w:r w:rsidRPr="00BB6D55">
        <w:rPr>
          <w:sz w:val="26"/>
          <w:szCs w:val="26"/>
        </w:rPr>
        <w:t>а</w:t>
      </w:r>
      <w:r w:rsidRPr="00BB6D55">
        <w:rPr>
          <w:sz w:val="26"/>
          <w:szCs w:val="26"/>
        </w:rPr>
        <w:t xml:space="preserve">зывается "движимое имущество". 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3</w:t>
      </w:r>
      <w:r w:rsidRPr="00BB6D55">
        <w:rPr>
          <w:sz w:val="26"/>
          <w:szCs w:val="26"/>
        </w:rPr>
        <w:t>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4</w:t>
      </w:r>
      <w:r w:rsidRPr="00BB6D55">
        <w:rPr>
          <w:sz w:val="26"/>
          <w:szCs w:val="26"/>
        </w:rPr>
        <w:t>Основная характеристика, ее значение и единицы измерения объекта недвижимости указываются согласно сведениям государстве</w:t>
      </w:r>
      <w:r w:rsidRPr="00BB6D55">
        <w:rPr>
          <w:sz w:val="26"/>
          <w:szCs w:val="26"/>
        </w:rPr>
        <w:t>н</w:t>
      </w:r>
      <w:r w:rsidRPr="00BB6D55">
        <w:rPr>
          <w:sz w:val="26"/>
          <w:szCs w:val="26"/>
        </w:rPr>
        <w:t>ного кадастра недвижимости. Для земельного участка, здания, помещения указывается площадь</w:t>
      </w:r>
      <w:r>
        <w:rPr>
          <w:sz w:val="26"/>
          <w:szCs w:val="26"/>
        </w:rPr>
        <w:t xml:space="preserve"> </w:t>
      </w:r>
      <w:r w:rsidRPr="00BB6D55">
        <w:rPr>
          <w:sz w:val="26"/>
          <w:szCs w:val="26"/>
        </w:rPr>
        <w:t>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 объем в кубических метрах; для остальных сооружений указывается площадь застройки</w:t>
      </w:r>
      <w:r>
        <w:rPr>
          <w:sz w:val="26"/>
          <w:szCs w:val="26"/>
        </w:rPr>
        <w:t xml:space="preserve"> </w:t>
      </w:r>
      <w:r w:rsidRPr="00BB6D55">
        <w:rPr>
          <w:sz w:val="26"/>
          <w:szCs w:val="26"/>
        </w:rPr>
        <w:t>в квадратных метрах. Для объекта незавершенного строительства указ</w:t>
      </w:r>
      <w:r w:rsidRPr="00BB6D55">
        <w:rPr>
          <w:sz w:val="26"/>
          <w:szCs w:val="26"/>
        </w:rPr>
        <w:t>ы</w:t>
      </w:r>
      <w:r w:rsidRPr="00BB6D55">
        <w:rPr>
          <w:sz w:val="26"/>
          <w:szCs w:val="26"/>
        </w:rPr>
        <w:t>вается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5</w:t>
      </w:r>
      <w:r w:rsidRPr="00BB6D55">
        <w:rPr>
          <w:sz w:val="26"/>
          <w:szCs w:val="26"/>
        </w:rPr>
        <w:t>Указывается характеристика движимого имущества (при наличии).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6</w:t>
      </w:r>
      <w:r w:rsidRPr="00BB6D55">
        <w:rPr>
          <w:sz w:val="26"/>
          <w:szCs w:val="26"/>
        </w:rPr>
        <w:t>Указывается кадастровый номер объекта недвижимости, при его отсутствии - условный номер или устаревший номер (при наличии).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proofErr w:type="gramStart"/>
      <w:r w:rsidRPr="00BB6D55">
        <w:rPr>
          <w:sz w:val="26"/>
          <w:szCs w:val="26"/>
          <w:vertAlign w:val="superscript"/>
        </w:rPr>
        <w:t>7</w:t>
      </w:r>
      <w:r w:rsidRPr="00BB6D55">
        <w:rPr>
          <w:sz w:val="26"/>
          <w:szCs w:val="26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</w:t>
      </w:r>
      <w:r w:rsidRPr="00BB6D55">
        <w:rPr>
          <w:sz w:val="26"/>
          <w:szCs w:val="26"/>
        </w:rPr>
        <w:t>и</w:t>
      </w:r>
      <w:r w:rsidRPr="00BB6D55">
        <w:rPr>
          <w:sz w:val="26"/>
          <w:szCs w:val="26"/>
        </w:rPr>
        <w:t xml:space="preserve">зации, иных видов работ для приведения в нормативное техническое состояние). </w:t>
      </w:r>
      <w:proofErr w:type="gramEnd"/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8</w:t>
      </w:r>
      <w:r w:rsidRPr="00BB6D55">
        <w:rPr>
          <w:sz w:val="26"/>
          <w:szCs w:val="26"/>
        </w:rPr>
        <w:t>Указывается краткое описание состава имущества, если оно является сложной вещью либо главной вещью, предоставляемой во вр</w:t>
      </w:r>
      <w:r w:rsidRPr="00BB6D55">
        <w:rPr>
          <w:sz w:val="26"/>
          <w:szCs w:val="26"/>
        </w:rPr>
        <w:t>е</w:t>
      </w:r>
      <w:r w:rsidRPr="00BB6D55">
        <w:rPr>
          <w:sz w:val="26"/>
          <w:szCs w:val="26"/>
        </w:rPr>
        <w:t>менное владение и (или) пользование с другими вещами, предназначенными для ее обслуживания. В иных случаях данная графа не заполняется.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9</w:t>
      </w:r>
      <w:r w:rsidRPr="00BB6D55">
        <w:rPr>
          <w:sz w:val="26"/>
          <w:szCs w:val="26"/>
        </w:rPr>
        <w:t>Указывается "да" или "нет".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10</w:t>
      </w:r>
      <w:r w:rsidRPr="00BB6D55">
        <w:rPr>
          <w:sz w:val="26"/>
          <w:szCs w:val="26"/>
        </w:rPr>
        <w:t>Для имущества казны указывается "</w:t>
      </w:r>
      <w:r>
        <w:rPr>
          <w:sz w:val="26"/>
          <w:szCs w:val="26"/>
        </w:rPr>
        <w:t>Иннокентьевское сельское поселение</w:t>
      </w:r>
      <w:r w:rsidRPr="00BB6D55">
        <w:rPr>
          <w:sz w:val="26"/>
          <w:szCs w:val="26"/>
        </w:rPr>
        <w:t>", для имущества, закрепленного на праве хозяйственного ведения или оперативного управления, указывается наименование балансодержателя.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11</w:t>
      </w:r>
      <w:r w:rsidRPr="00BB6D55">
        <w:rPr>
          <w:sz w:val="26"/>
          <w:szCs w:val="26"/>
        </w:rPr>
        <w:t xml:space="preserve">Для имущества казны указывается "нет", для </w:t>
      </w:r>
      <w:proofErr w:type="gramStart"/>
      <w:r w:rsidRPr="00BB6D55">
        <w:rPr>
          <w:sz w:val="26"/>
          <w:szCs w:val="26"/>
        </w:rPr>
        <w:t xml:space="preserve">имущества </w:t>
      </w:r>
      <w:r>
        <w:rPr>
          <w:sz w:val="26"/>
          <w:szCs w:val="26"/>
        </w:rPr>
        <w:t>сельского поселения</w:t>
      </w:r>
      <w:r w:rsidRPr="00BB6D55">
        <w:rPr>
          <w:sz w:val="26"/>
          <w:szCs w:val="26"/>
        </w:rPr>
        <w:t>, закрепленного на праве хозяйственного ведения или оперативного управления указывается</w:t>
      </w:r>
      <w:proofErr w:type="gramEnd"/>
      <w:r w:rsidRPr="00BB6D55">
        <w:rPr>
          <w:sz w:val="26"/>
          <w:szCs w:val="26"/>
        </w:rPr>
        <w:t xml:space="preserve"> "право хозяйственного ведения" или "право оперативного управления".</w:t>
      </w:r>
    </w:p>
    <w:p w:rsid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</w:p>
    <w:p w:rsidR="00BB6D55" w:rsidRDefault="00BB6D55" w:rsidP="00BB6D55">
      <w:pPr>
        <w:tabs>
          <w:tab w:val="left" w:pos="142"/>
        </w:tabs>
        <w:spacing w:line="240" w:lineRule="exact"/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</w:p>
    <w:sectPr w:rsidR="00BB6D55" w:rsidSect="00B83D94">
      <w:pgSz w:w="16838" w:h="11906" w:orient="landscape"/>
      <w:pgMar w:top="1985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CC" w:rsidRDefault="000921CC" w:rsidP="002355FC">
      <w:r>
        <w:separator/>
      </w:r>
    </w:p>
  </w:endnote>
  <w:endnote w:type="continuationSeparator" w:id="0">
    <w:p w:rsidR="000921CC" w:rsidRDefault="000921CC" w:rsidP="002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CC" w:rsidRDefault="000921CC" w:rsidP="002355FC">
      <w:r>
        <w:separator/>
      </w:r>
    </w:p>
  </w:footnote>
  <w:footnote w:type="continuationSeparator" w:id="0">
    <w:p w:rsidR="000921CC" w:rsidRDefault="000921CC" w:rsidP="0023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243509"/>
      <w:docPartObj>
        <w:docPartGallery w:val="Page Numbers (Top of Page)"/>
        <w:docPartUnique/>
      </w:docPartObj>
    </w:sdtPr>
    <w:sdtContent>
      <w:p w:rsidR="005B4CC3" w:rsidRDefault="005B4C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21E">
          <w:rPr>
            <w:noProof/>
          </w:rPr>
          <w:t>6</w:t>
        </w:r>
        <w:r>
          <w:fldChar w:fldCharType="end"/>
        </w:r>
      </w:p>
    </w:sdtContent>
  </w:sdt>
  <w:p w:rsidR="005B4CC3" w:rsidRDefault="005B4CC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00CAE"/>
    <w:rsid w:val="0000113B"/>
    <w:rsid w:val="0001108E"/>
    <w:rsid w:val="00014264"/>
    <w:rsid w:val="00021AAF"/>
    <w:rsid w:val="00024C0F"/>
    <w:rsid w:val="00026A71"/>
    <w:rsid w:val="00042513"/>
    <w:rsid w:val="00043D03"/>
    <w:rsid w:val="000668F8"/>
    <w:rsid w:val="00091A09"/>
    <w:rsid w:val="000921CC"/>
    <w:rsid w:val="0009315D"/>
    <w:rsid w:val="00094D68"/>
    <w:rsid w:val="000A1592"/>
    <w:rsid w:val="000B30A8"/>
    <w:rsid w:val="000C3DD2"/>
    <w:rsid w:val="000C418E"/>
    <w:rsid w:val="000C616F"/>
    <w:rsid w:val="000F1C06"/>
    <w:rsid w:val="000F5184"/>
    <w:rsid w:val="00123DBB"/>
    <w:rsid w:val="001301B6"/>
    <w:rsid w:val="00130FF0"/>
    <w:rsid w:val="00134664"/>
    <w:rsid w:val="001401FA"/>
    <w:rsid w:val="001518F8"/>
    <w:rsid w:val="00151F3A"/>
    <w:rsid w:val="00151FB3"/>
    <w:rsid w:val="001575E7"/>
    <w:rsid w:val="00183625"/>
    <w:rsid w:val="001847BB"/>
    <w:rsid w:val="001A2710"/>
    <w:rsid w:val="001A4FA1"/>
    <w:rsid w:val="001B0149"/>
    <w:rsid w:val="001B4C8B"/>
    <w:rsid w:val="001B72DB"/>
    <w:rsid w:val="001C1F54"/>
    <w:rsid w:val="001C5C92"/>
    <w:rsid w:val="001D0B5E"/>
    <w:rsid w:val="001F5EA8"/>
    <w:rsid w:val="001F6ABC"/>
    <w:rsid w:val="001F7F0B"/>
    <w:rsid w:val="002355FC"/>
    <w:rsid w:val="002356A6"/>
    <w:rsid w:val="00235F35"/>
    <w:rsid w:val="00236684"/>
    <w:rsid w:val="00251540"/>
    <w:rsid w:val="002521E6"/>
    <w:rsid w:val="0029322D"/>
    <w:rsid w:val="00294339"/>
    <w:rsid w:val="002A42FC"/>
    <w:rsid w:val="002A5B49"/>
    <w:rsid w:val="002B5A68"/>
    <w:rsid w:val="002C770E"/>
    <w:rsid w:val="002D7A8E"/>
    <w:rsid w:val="002F3435"/>
    <w:rsid w:val="00300958"/>
    <w:rsid w:val="00301BAE"/>
    <w:rsid w:val="00315129"/>
    <w:rsid w:val="003176DB"/>
    <w:rsid w:val="00334080"/>
    <w:rsid w:val="00334485"/>
    <w:rsid w:val="003348C8"/>
    <w:rsid w:val="00337A08"/>
    <w:rsid w:val="003678B9"/>
    <w:rsid w:val="0037176E"/>
    <w:rsid w:val="0038480E"/>
    <w:rsid w:val="00384B68"/>
    <w:rsid w:val="0038765B"/>
    <w:rsid w:val="003A2098"/>
    <w:rsid w:val="003A3AB6"/>
    <w:rsid w:val="003B4B57"/>
    <w:rsid w:val="003E353A"/>
    <w:rsid w:val="003F24DA"/>
    <w:rsid w:val="003F5339"/>
    <w:rsid w:val="00403AA7"/>
    <w:rsid w:val="00404A49"/>
    <w:rsid w:val="004057F2"/>
    <w:rsid w:val="00431DD2"/>
    <w:rsid w:val="00435508"/>
    <w:rsid w:val="00445751"/>
    <w:rsid w:val="004458A7"/>
    <w:rsid w:val="00446DAB"/>
    <w:rsid w:val="00454C64"/>
    <w:rsid w:val="00462A8E"/>
    <w:rsid w:val="00463314"/>
    <w:rsid w:val="004636AB"/>
    <w:rsid w:val="00464CB1"/>
    <w:rsid w:val="00465058"/>
    <w:rsid w:val="004661A5"/>
    <w:rsid w:val="0047442D"/>
    <w:rsid w:val="00484AFC"/>
    <w:rsid w:val="004861AC"/>
    <w:rsid w:val="004A4213"/>
    <w:rsid w:val="004A5263"/>
    <w:rsid w:val="004A6036"/>
    <w:rsid w:val="004B3142"/>
    <w:rsid w:val="004C3B8C"/>
    <w:rsid w:val="004C72AF"/>
    <w:rsid w:val="004C7589"/>
    <w:rsid w:val="004D4353"/>
    <w:rsid w:val="004D64CA"/>
    <w:rsid w:val="004D7512"/>
    <w:rsid w:val="004F2D40"/>
    <w:rsid w:val="004F5E03"/>
    <w:rsid w:val="00514F3D"/>
    <w:rsid w:val="00534A40"/>
    <w:rsid w:val="00542CD6"/>
    <w:rsid w:val="00543D42"/>
    <w:rsid w:val="005548D5"/>
    <w:rsid w:val="0057288C"/>
    <w:rsid w:val="00573863"/>
    <w:rsid w:val="00582652"/>
    <w:rsid w:val="0058687A"/>
    <w:rsid w:val="005912F2"/>
    <w:rsid w:val="0059615D"/>
    <w:rsid w:val="005A71F0"/>
    <w:rsid w:val="005A75C8"/>
    <w:rsid w:val="005B25CD"/>
    <w:rsid w:val="005B4CC3"/>
    <w:rsid w:val="005B76CE"/>
    <w:rsid w:val="005C2B0D"/>
    <w:rsid w:val="005C6F44"/>
    <w:rsid w:val="005F6E5E"/>
    <w:rsid w:val="00601DA4"/>
    <w:rsid w:val="0060230C"/>
    <w:rsid w:val="00605E6F"/>
    <w:rsid w:val="0060621E"/>
    <w:rsid w:val="00623D99"/>
    <w:rsid w:val="00625524"/>
    <w:rsid w:val="00630064"/>
    <w:rsid w:val="00644185"/>
    <w:rsid w:val="006476A0"/>
    <w:rsid w:val="0064790C"/>
    <w:rsid w:val="00655964"/>
    <w:rsid w:val="00684D4C"/>
    <w:rsid w:val="00685D40"/>
    <w:rsid w:val="00691842"/>
    <w:rsid w:val="00693148"/>
    <w:rsid w:val="006952A0"/>
    <w:rsid w:val="006A0684"/>
    <w:rsid w:val="006A0726"/>
    <w:rsid w:val="006A0CEF"/>
    <w:rsid w:val="006A547C"/>
    <w:rsid w:val="006C6282"/>
    <w:rsid w:val="006C75A3"/>
    <w:rsid w:val="006D7B0A"/>
    <w:rsid w:val="00705392"/>
    <w:rsid w:val="007075BE"/>
    <w:rsid w:val="00716EF9"/>
    <w:rsid w:val="007459D2"/>
    <w:rsid w:val="00750EC4"/>
    <w:rsid w:val="0075287E"/>
    <w:rsid w:val="007646D8"/>
    <w:rsid w:val="007648E1"/>
    <w:rsid w:val="00771473"/>
    <w:rsid w:val="007A6E30"/>
    <w:rsid w:val="007B005B"/>
    <w:rsid w:val="007B395F"/>
    <w:rsid w:val="007C27B8"/>
    <w:rsid w:val="007C4D05"/>
    <w:rsid w:val="007C72E3"/>
    <w:rsid w:val="007D483E"/>
    <w:rsid w:val="007D53D0"/>
    <w:rsid w:val="007E1A13"/>
    <w:rsid w:val="007F468B"/>
    <w:rsid w:val="00807182"/>
    <w:rsid w:val="00815FA1"/>
    <w:rsid w:val="008400C5"/>
    <w:rsid w:val="00852795"/>
    <w:rsid w:val="00854ADF"/>
    <w:rsid w:val="00876F29"/>
    <w:rsid w:val="008903FF"/>
    <w:rsid w:val="0089264D"/>
    <w:rsid w:val="00892D2B"/>
    <w:rsid w:val="008A43B8"/>
    <w:rsid w:val="008D0A1D"/>
    <w:rsid w:val="008E39E0"/>
    <w:rsid w:val="008F0B96"/>
    <w:rsid w:val="008F10A8"/>
    <w:rsid w:val="008F2B44"/>
    <w:rsid w:val="008F518E"/>
    <w:rsid w:val="008F6504"/>
    <w:rsid w:val="008F75EC"/>
    <w:rsid w:val="00900BEF"/>
    <w:rsid w:val="00900C35"/>
    <w:rsid w:val="00902EBB"/>
    <w:rsid w:val="00904BE4"/>
    <w:rsid w:val="009113CE"/>
    <w:rsid w:val="00916627"/>
    <w:rsid w:val="0092195A"/>
    <w:rsid w:val="00927266"/>
    <w:rsid w:val="009435B5"/>
    <w:rsid w:val="00946088"/>
    <w:rsid w:val="00970E47"/>
    <w:rsid w:val="00972DB0"/>
    <w:rsid w:val="0097395B"/>
    <w:rsid w:val="00977987"/>
    <w:rsid w:val="00980924"/>
    <w:rsid w:val="00980C51"/>
    <w:rsid w:val="0099125A"/>
    <w:rsid w:val="009C5E9E"/>
    <w:rsid w:val="009D07C3"/>
    <w:rsid w:val="009D30AE"/>
    <w:rsid w:val="009D34E5"/>
    <w:rsid w:val="009D41C0"/>
    <w:rsid w:val="009E7B8E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4F81"/>
    <w:rsid w:val="00A94C46"/>
    <w:rsid w:val="00AB486E"/>
    <w:rsid w:val="00AE5357"/>
    <w:rsid w:val="00B04004"/>
    <w:rsid w:val="00B2379A"/>
    <w:rsid w:val="00B312A2"/>
    <w:rsid w:val="00B35147"/>
    <w:rsid w:val="00B6041D"/>
    <w:rsid w:val="00B73916"/>
    <w:rsid w:val="00B77B1B"/>
    <w:rsid w:val="00B8191D"/>
    <w:rsid w:val="00B83D94"/>
    <w:rsid w:val="00B91AD3"/>
    <w:rsid w:val="00B933EA"/>
    <w:rsid w:val="00BB6D55"/>
    <w:rsid w:val="00BC38C9"/>
    <w:rsid w:val="00BD4A18"/>
    <w:rsid w:val="00BE1233"/>
    <w:rsid w:val="00BE1ECE"/>
    <w:rsid w:val="00BE33F6"/>
    <w:rsid w:val="00BE7A08"/>
    <w:rsid w:val="00C01AAC"/>
    <w:rsid w:val="00C03616"/>
    <w:rsid w:val="00C07A1C"/>
    <w:rsid w:val="00C1326C"/>
    <w:rsid w:val="00C24179"/>
    <w:rsid w:val="00C342F9"/>
    <w:rsid w:val="00C35411"/>
    <w:rsid w:val="00C51AA7"/>
    <w:rsid w:val="00C6347A"/>
    <w:rsid w:val="00C7759D"/>
    <w:rsid w:val="00C81782"/>
    <w:rsid w:val="00CB7739"/>
    <w:rsid w:val="00CC034E"/>
    <w:rsid w:val="00CC2180"/>
    <w:rsid w:val="00CF24C5"/>
    <w:rsid w:val="00D0283B"/>
    <w:rsid w:val="00D04345"/>
    <w:rsid w:val="00D224E9"/>
    <w:rsid w:val="00D26689"/>
    <w:rsid w:val="00D47397"/>
    <w:rsid w:val="00D5691B"/>
    <w:rsid w:val="00D61AAF"/>
    <w:rsid w:val="00D62DB2"/>
    <w:rsid w:val="00D62E99"/>
    <w:rsid w:val="00D65436"/>
    <w:rsid w:val="00D73561"/>
    <w:rsid w:val="00D73685"/>
    <w:rsid w:val="00D74471"/>
    <w:rsid w:val="00DA1E93"/>
    <w:rsid w:val="00DC1BA9"/>
    <w:rsid w:val="00DC6129"/>
    <w:rsid w:val="00DC73F0"/>
    <w:rsid w:val="00DD3024"/>
    <w:rsid w:val="00DD6A7C"/>
    <w:rsid w:val="00DF2184"/>
    <w:rsid w:val="00DF4A06"/>
    <w:rsid w:val="00E02F0D"/>
    <w:rsid w:val="00E07697"/>
    <w:rsid w:val="00E11EDE"/>
    <w:rsid w:val="00E126D8"/>
    <w:rsid w:val="00E24FB7"/>
    <w:rsid w:val="00E31211"/>
    <w:rsid w:val="00E347E5"/>
    <w:rsid w:val="00E42736"/>
    <w:rsid w:val="00E47F1A"/>
    <w:rsid w:val="00E52E56"/>
    <w:rsid w:val="00E5596C"/>
    <w:rsid w:val="00E55AC8"/>
    <w:rsid w:val="00E571EE"/>
    <w:rsid w:val="00E62582"/>
    <w:rsid w:val="00E66653"/>
    <w:rsid w:val="00E66D62"/>
    <w:rsid w:val="00E80C60"/>
    <w:rsid w:val="00E840A0"/>
    <w:rsid w:val="00E869B9"/>
    <w:rsid w:val="00E87121"/>
    <w:rsid w:val="00E87F7F"/>
    <w:rsid w:val="00EB6E4A"/>
    <w:rsid w:val="00EC4B3E"/>
    <w:rsid w:val="00ED3C00"/>
    <w:rsid w:val="00ED50F1"/>
    <w:rsid w:val="00EE1236"/>
    <w:rsid w:val="00EE32DD"/>
    <w:rsid w:val="00EF3937"/>
    <w:rsid w:val="00F1066D"/>
    <w:rsid w:val="00F15ABF"/>
    <w:rsid w:val="00F27EB0"/>
    <w:rsid w:val="00F3117E"/>
    <w:rsid w:val="00F3709A"/>
    <w:rsid w:val="00F37261"/>
    <w:rsid w:val="00F44B07"/>
    <w:rsid w:val="00F6413D"/>
    <w:rsid w:val="00F65EF9"/>
    <w:rsid w:val="00FA0094"/>
    <w:rsid w:val="00FB0C99"/>
    <w:rsid w:val="00FB417F"/>
    <w:rsid w:val="00FE240B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355FC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35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355FC"/>
    <w:rPr>
      <w:vertAlign w:val="superscript"/>
    </w:rPr>
  </w:style>
  <w:style w:type="table" w:customStyle="1" w:styleId="11">
    <w:name w:val="Сетка таблицы1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355FC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35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355FC"/>
    <w:rPr>
      <w:vertAlign w:val="superscript"/>
    </w:rPr>
  </w:style>
  <w:style w:type="table" w:customStyle="1" w:styleId="11">
    <w:name w:val="Сетка таблицы1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EB70D9A6E15D3CFA9C6C43438212BEBF4B6E6943E3FA6537B66B66F4205747680B982E2C2B07C940F1F7410u3V0C" TargetMode="External"/><Relationship Id="rId13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18" Type="http://schemas.openxmlformats.org/officeDocument/2006/relationships/hyperlink" Target="consultantplus://offline/ref=49AEB70D9A6E15D3CFA9C6C43438212BEAF4BEEF9A3C3FA6537B66B66F4205746480E189E3CAA528C0554879133110712CB146533Du9V5C" TargetMode="External"/><Relationship Id="rId26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9AEB70D9A6E15D3CFA9C6C43438212BEAF4BEEF9A3C3FA6537B66B66F4205746480E189E3C2A528C0554879133110712CB146533Du9V5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17" Type="http://schemas.openxmlformats.org/officeDocument/2006/relationships/hyperlink" Target="consultantplus://offline/ref=49AEB70D9A6E15D3CFA9C6C43438212BEAF4BEEF9A3C3FA6537B66B66F4205746480E18EE6CAAF77C54059211C3B066F29AA5A513C9DuBV1C" TargetMode="External"/><Relationship Id="rId25" Type="http://schemas.openxmlformats.org/officeDocument/2006/relationships/hyperlink" Target="consultantplus://offline/ref=49AEB70D9A6E15D3CFA9C6C43438212BEAF4BFE1973D3FA6537B66B66F4205747680B982E2C2B07C940F1F7410u3V0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0" Type="http://schemas.openxmlformats.org/officeDocument/2006/relationships/hyperlink" Target="consultantplus://offline/ref=49AEB70D9A6E15D3CFA9C6C43438212BEAF4BEEF9A3C3FA6537B66B66F4205746480E189E3CFA528C0554879133110712CB146533Du9V5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EB70D9A6E15D3CFA9C6C43438212BEAF4BFE1973D3FA6537B66B66F4205747680B982E2C2B07C940F1F7410u3V0C" TargetMode="External"/><Relationship Id="rId24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3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8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10" Type="http://schemas.openxmlformats.org/officeDocument/2006/relationships/hyperlink" Target="consultantplus://offline/ref=49AEB70D9A6E15D3CFA9C6C43438212BEAF5BAEF913E3FA6537B66B66F4205746480E18EE0CAAD79991A4925556C037321B14456229EB8C7u8VCC" TargetMode="External"/><Relationship Id="rId19" Type="http://schemas.openxmlformats.org/officeDocument/2006/relationships/hyperlink" Target="consultantplus://offline/ref=49AEB70D9A6E15D3CFA9C6C43438212BEAF4BEEF9A3C3FA6537B66B66F4205746480E189E3C9A528C0554879133110712CB146533Du9V5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4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22" Type="http://schemas.openxmlformats.org/officeDocument/2006/relationships/hyperlink" Target="consultantplus://offline/ref=49AEB70D9A6E15D3CFA9C6C43438212BEAF4BEEF9A3C3FA6537B66B66F4205746480E189E3C3A528C0554879133110712CB146533Du9V5C" TargetMode="External"/><Relationship Id="rId27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1114-7FC3-4F13-AD61-6F7938C7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Специалист</cp:lastModifiedBy>
  <cp:revision>10</cp:revision>
  <cp:lastPrinted>2019-11-07T06:24:00Z</cp:lastPrinted>
  <dcterms:created xsi:type="dcterms:W3CDTF">2019-10-29T01:06:00Z</dcterms:created>
  <dcterms:modified xsi:type="dcterms:W3CDTF">2019-11-07T07:30:00Z</dcterms:modified>
</cp:coreProperties>
</file>