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Иннокентьевского сельского поселения</w:t>
      </w:r>
    </w:p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E78CC" w:rsidRPr="008E78CC" w:rsidRDefault="008E78CC" w:rsidP="008E78CC">
      <w:pPr>
        <w:tabs>
          <w:tab w:val="left" w:pos="4140"/>
        </w:tabs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8E78CC" w:rsidP="008E78CC">
      <w:pPr>
        <w:tabs>
          <w:tab w:val="left" w:pos="4140"/>
        </w:tabs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CC" w:rsidRPr="008E78CC" w:rsidRDefault="008E78CC" w:rsidP="008E78CC">
      <w:pPr>
        <w:tabs>
          <w:tab w:val="left" w:pos="4140"/>
        </w:tabs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E78CC" w:rsidRPr="008E78CC" w:rsidRDefault="008E78CC" w:rsidP="008E78CC">
      <w:pPr>
        <w:tabs>
          <w:tab w:val="left" w:pos="4140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8E78CC" w:rsidRPr="008E78CC" w:rsidRDefault="008E78CC" w:rsidP="008E78CC">
      <w:pPr>
        <w:tabs>
          <w:tab w:val="left" w:pos="4140"/>
        </w:tabs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CC" w:rsidRPr="008E78CC" w:rsidRDefault="000F5ED9" w:rsidP="008E78CC">
      <w:pPr>
        <w:tabs>
          <w:tab w:val="left" w:pos="709"/>
          <w:tab w:val="left" w:pos="5812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56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5566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№  </w:t>
      </w:r>
      <w:r w:rsidR="00F0122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</w:t>
      </w:r>
    </w:p>
    <w:p w:rsidR="008E78CC" w:rsidRPr="008E78CC" w:rsidRDefault="000F5ED9" w:rsidP="008E78CC">
      <w:pPr>
        <w:tabs>
          <w:tab w:val="left" w:pos="709"/>
          <w:tab w:val="left" w:pos="5812"/>
          <w:tab w:val="left" w:pos="6946"/>
        </w:tabs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spacing w:line="1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5812"/>
          <w:tab w:val="left" w:pos="6946"/>
        </w:tabs>
        <w:spacing w:line="1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1"/>
      </w:tblGrid>
      <w:tr w:rsidR="008E78CC" w:rsidRPr="008E78CC" w:rsidTr="000F4D59">
        <w:trPr>
          <w:trHeight w:val="862"/>
        </w:trPr>
        <w:tc>
          <w:tcPr>
            <w:tcW w:w="9441" w:type="dxa"/>
            <w:tcBorders>
              <w:top w:val="nil"/>
              <w:left w:val="nil"/>
              <w:bottom w:val="nil"/>
              <w:right w:val="nil"/>
            </w:tcBorders>
          </w:tcPr>
          <w:p w:rsidR="000F4D59" w:rsidRDefault="008E78CC" w:rsidP="000F4D59">
            <w:pPr>
              <w:tabs>
                <w:tab w:val="left" w:pos="4145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</w:rPr>
            </w:pPr>
            <w:r w:rsidRPr="008E7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 </w:t>
            </w:r>
            <w:r w:rsidR="000F4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Административного регламента предоставление муниципальной услуги «</w:t>
            </w:r>
            <w:r w:rsidR="000F4D59" w:rsidRPr="008D54FF">
              <w:rPr>
                <w:rFonts w:ascii="Times New Roman" w:eastAsia="Calibri" w:hAnsi="Times New Roman" w:cs="Times New Roman"/>
                <w:sz w:val="26"/>
              </w:rPr>
              <w:t xml:space="preserve">Присвоение, изменение </w:t>
            </w:r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</w:t>
            </w:r>
            <w:r w:rsidR="000F4D59" w:rsidRPr="008D54FF">
              <w:rPr>
                <w:rFonts w:ascii="Times New Roman" w:eastAsia="Calibri" w:hAnsi="Times New Roman" w:cs="Times New Roman"/>
                <w:sz w:val="26"/>
              </w:rPr>
              <w:t>и</w:t>
            </w:r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 аннулирование  адреса  объекта  адресации  </w:t>
            </w:r>
            <w:proofErr w:type="gramStart"/>
            <w:r w:rsidR="000F4D59">
              <w:rPr>
                <w:rFonts w:ascii="Times New Roman" w:eastAsia="Calibri" w:hAnsi="Times New Roman" w:cs="Times New Roman"/>
                <w:sz w:val="26"/>
              </w:rPr>
              <w:t>на</w:t>
            </w:r>
            <w:proofErr w:type="gramEnd"/>
            <w:r w:rsidR="000F4D59">
              <w:rPr>
                <w:rFonts w:ascii="Times New Roman" w:eastAsia="Calibri" w:hAnsi="Times New Roman" w:cs="Times New Roman"/>
                <w:sz w:val="26"/>
              </w:rPr>
              <w:t xml:space="preserve">       </w:t>
            </w:r>
          </w:p>
          <w:p w:rsidR="008E78CC" w:rsidRPr="008E78CC" w:rsidRDefault="000F4D59" w:rsidP="002D59EF">
            <w:pPr>
              <w:tabs>
                <w:tab w:val="left" w:pos="4145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4FF">
              <w:rPr>
                <w:rFonts w:ascii="Times New Roman" w:eastAsia="Calibri" w:hAnsi="Times New Roman" w:cs="Times New Roman"/>
                <w:sz w:val="26"/>
              </w:rPr>
              <w:t xml:space="preserve">территории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Иннокентьевского сельского поселения</w:t>
            </w:r>
            <w:r w:rsidR="0098038C" w:rsidRPr="00980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038C" w:rsidRPr="003D6EAC">
              <w:rPr>
                <w:rFonts w:ascii="Times New Roman" w:eastAsia="Calibri" w:hAnsi="Times New Roman" w:cs="Times New Roman"/>
                <w:sz w:val="26"/>
                <w:szCs w:val="26"/>
              </w:rPr>
              <w:t>Николаевского муниципал</w:t>
            </w:r>
            <w:r w:rsidR="0098038C" w:rsidRPr="003D6EAC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98038C" w:rsidRPr="003D6EAC">
              <w:rPr>
                <w:rFonts w:ascii="Times New Roman" w:eastAsia="Calibri" w:hAnsi="Times New Roman" w:cs="Times New Roman"/>
                <w:sz w:val="26"/>
                <w:szCs w:val="26"/>
              </w:rPr>
              <w:t>ного района</w:t>
            </w:r>
            <w:r w:rsidR="00D81F5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8E78CC" w:rsidRPr="008E78CC" w:rsidRDefault="008E78CC" w:rsidP="008E78CC">
      <w:pPr>
        <w:tabs>
          <w:tab w:val="left" w:pos="7088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A013A" w:rsidRPr="000A013A" w:rsidRDefault="008E78CC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</w:t>
      </w:r>
      <w:r w:rsidR="002D59EF" w:rsidRPr="0005566A">
        <w:rPr>
          <w:rFonts w:ascii="Times New Roman" w:eastAsia="Calibri" w:hAnsi="Times New Roman" w:cs="Times New Roman"/>
          <w:sz w:val="26"/>
          <w:szCs w:val="26"/>
        </w:rPr>
        <w:t>п</w:t>
      </w:r>
      <w:r w:rsidR="00B76314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Российской Федерации от 19 ноября 2014 г. № 1221 "Об утверждении Правил присвоения, изменения и аннулирования адресов</w:t>
      </w:r>
      <w:r w:rsidR="00B76314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0A013A" w:rsidRPr="000A013A">
        <w:rPr>
          <w:rFonts w:ascii="Times New Roman" w:eastAsia="Calibri" w:hAnsi="Times New Roman" w:cs="Times New Roman"/>
          <w:sz w:val="26"/>
          <w:szCs w:val="26"/>
        </w:rPr>
        <w:t>, администрация</w:t>
      </w:r>
      <w:proofErr w:type="gramEnd"/>
      <w:r w:rsidR="000A013A" w:rsidRPr="000A013A">
        <w:rPr>
          <w:rFonts w:ascii="Times New Roman" w:eastAsia="Calibri" w:hAnsi="Times New Roman" w:cs="Times New Roman"/>
          <w:sz w:val="26"/>
          <w:szCs w:val="26"/>
        </w:rPr>
        <w:t xml:space="preserve"> Иннокентьевского сельского </w:t>
      </w:r>
      <w:r w:rsidR="000A013A" w:rsidRPr="003D6EAC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98038C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A013A" w:rsidRPr="000A013A" w:rsidRDefault="000A013A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13A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0A013A" w:rsidRPr="000A013A" w:rsidRDefault="000A013A" w:rsidP="0092598E">
      <w:pPr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013A">
        <w:rPr>
          <w:rFonts w:ascii="Times New Roman" w:eastAsia="Calibri" w:hAnsi="Times New Roman" w:cs="Times New Roman"/>
          <w:sz w:val="26"/>
          <w:szCs w:val="26"/>
        </w:rPr>
        <w:t xml:space="preserve">          1. Утвердить прилагаемый административный регламент предоставления муниципальной услуги «Присвоение, изменение и аннулирование адреса объекта адресации на территории Иннокентьевского сельского </w:t>
      </w:r>
      <w:r w:rsidRPr="003D6EAC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 xml:space="preserve"> Николаевского муниципального района</w:t>
      </w:r>
      <w:r w:rsidRPr="000A013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A013A" w:rsidRPr="008E78CC" w:rsidRDefault="008E78CC" w:rsidP="003D6EAC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</w:t>
      </w:r>
      <w:r w:rsid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Иннокентьевского сельского поселения</w:t>
      </w:r>
      <w:r w:rsidR="00980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3D6E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 «Об утверждении 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 предоставления муниципальной услуги «Присвоение, изменение и аннулирование адреса объекта адресации на территории Иннокентьевского сельского поселения»</w:t>
      </w:r>
      <w:r w:rsid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78CC" w:rsidRPr="008E78CC" w:rsidRDefault="0092598E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«Сборнике правовых актов Иннокентьевского сельского поселения</w:t>
      </w:r>
      <w:r w:rsidR="00980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разместить на официальном сайте администрации Иннокентьевского сельского поселения</w:t>
      </w:r>
      <w:r w:rsidR="00980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8E78CC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78CC" w:rsidRPr="008E78CC" w:rsidRDefault="008E78CC" w:rsidP="0092598E">
      <w:pPr>
        <w:tabs>
          <w:tab w:val="left" w:pos="709"/>
          <w:tab w:val="left" w:pos="7088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5ED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 вступает в силу со дня его опубликования (обнародования).</w:t>
      </w: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E78CC" w:rsidRPr="008E78CC" w:rsidRDefault="008E78CC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С.Н. Гофмайстер</w:t>
      </w: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12E5" w:rsidRDefault="008912E5" w:rsidP="008E78CC">
      <w:pPr>
        <w:tabs>
          <w:tab w:val="left" w:pos="709"/>
          <w:tab w:val="left" w:pos="2111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постановлением администрации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</w:t>
      </w:r>
    </w:p>
    <w:p w:rsidR="008E78CC" w:rsidRPr="008E78CC" w:rsidRDefault="0098038C" w:rsidP="0098038C">
      <w:pPr>
        <w:tabs>
          <w:tab w:val="left" w:pos="709"/>
          <w:tab w:val="left" w:pos="2111"/>
          <w:tab w:val="left" w:pos="5387"/>
        </w:tabs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78CC"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6EAC">
        <w:rPr>
          <w:rFonts w:ascii="Times New Roman" w:eastAsia="Calibri" w:hAnsi="Times New Roman" w:cs="Times New Roman"/>
          <w:sz w:val="26"/>
          <w:szCs w:val="26"/>
        </w:rPr>
        <w:t xml:space="preserve">Николаевского </w:t>
      </w:r>
      <w:r w:rsidRPr="003D6EAC">
        <w:rPr>
          <w:rFonts w:ascii="Times New Roman" w:eastAsia="Calibri" w:hAnsi="Times New Roman" w:cs="Times New Roman"/>
          <w:sz w:val="26"/>
          <w:szCs w:val="26"/>
        </w:rPr>
        <w:br/>
        <w:t xml:space="preserve">муниципального района </w:t>
      </w:r>
      <w:r w:rsidRPr="003D6EAC">
        <w:rPr>
          <w:rFonts w:ascii="Times New Roman" w:eastAsia="Calibri" w:hAnsi="Times New Roman" w:cs="Times New Roman"/>
          <w:sz w:val="26"/>
          <w:szCs w:val="26"/>
        </w:rPr>
        <w:br/>
        <w:t>Хабаровского края</w:t>
      </w:r>
    </w:p>
    <w:p w:rsidR="008E78CC" w:rsidRPr="008E78CC" w:rsidRDefault="008E78CC" w:rsidP="008E78CC">
      <w:pPr>
        <w:tabs>
          <w:tab w:val="left" w:pos="709"/>
          <w:tab w:val="left" w:pos="2111"/>
          <w:tab w:val="left" w:pos="5387"/>
        </w:tabs>
        <w:spacing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F5ED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56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56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0122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F5E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556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0122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81F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E7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D81F51">
      <w:pPr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Pr="008D54FF" w:rsidRDefault="008D54FF" w:rsidP="00D81F51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="000F4D59">
        <w:rPr>
          <w:rFonts w:ascii="Times New Roman" w:eastAsia="Calibri" w:hAnsi="Times New Roman" w:cs="Times New Roman"/>
          <w:sz w:val="26"/>
          <w:szCs w:val="26"/>
        </w:rPr>
        <w:t>«</w:t>
      </w:r>
      <w:r w:rsidRPr="008D54FF">
        <w:rPr>
          <w:rFonts w:ascii="Times New Roman" w:eastAsia="Calibri" w:hAnsi="Times New Roman" w:cs="Times New Roman"/>
          <w:sz w:val="26"/>
        </w:rPr>
        <w:t xml:space="preserve">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Pr="008D54FF">
        <w:rPr>
          <w:rFonts w:ascii="Times New Roman" w:eastAsia="Calibri" w:hAnsi="Times New Roman" w:cs="Times New Roman"/>
          <w:sz w:val="26"/>
        </w:rPr>
        <w:br/>
      </w:r>
      <w:r w:rsidR="000F4D59">
        <w:rPr>
          <w:rFonts w:ascii="Times New Roman" w:eastAsia="Calibri" w:hAnsi="Times New Roman" w:cs="Times New Roman"/>
          <w:sz w:val="26"/>
          <w:szCs w:val="26"/>
        </w:rPr>
        <w:t>Иннокентьевского сельского поселения</w:t>
      </w:r>
      <w:r w:rsidR="009803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</w:t>
      </w:r>
      <w:r w:rsidR="000F4D5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  <w:bookmarkStart w:id="0" w:name="_GoBack"/>
      <w:bookmarkEnd w:id="0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8912E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Иннокентьевского сельского поселения</w:t>
      </w:r>
      <w:r w:rsidR="0098038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й</w:t>
      </w:r>
      <w:r w:rsidR="002D59EF" w:rsidRPr="003D6EAC">
        <w:rPr>
          <w:rFonts w:ascii="Times New Roman" w:eastAsia="Calibri" w:hAnsi="Times New Roman" w:cs="Times New Roman"/>
          <w:sz w:val="26"/>
          <w:szCs w:val="26"/>
        </w:rPr>
        <w:t>она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соответственно) разработан в целях повышения качества предоставления и доступности муниципальной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взаимодействие с заявителями, органами государстве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власти, органами местного самоуправления, учреждениями и организациями при предоставлении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муниципальной услуги, определяет сроки и последовател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98038C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proofErr w:type="gramStart"/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980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AE275B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подготовки документации по планировке территории в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ями, установленными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тов, содержащих необходимые для осуществления государственного кадастрового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сооружения;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положениями, предусмотренными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ственном кадастре недвижимости", документов, содержащих необходимые для осуществления государственного кадастрового учета сведения о таком помещ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682440, Хабаровский край, Николаевский район, с. Иннокентьевка, ул. Набережная, д. 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телефон/факс </w:t>
      </w:r>
      <w:r w:rsid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8(42135)37-2-15, 8(42135)37-1-22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электронной по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чты </w:t>
      </w:r>
      <w:proofErr w:type="spellStart"/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8912E5" w:rsidRP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-2014@</w:t>
      </w:r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8912E5" w:rsidRPr="008912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912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071E" w:rsidRPr="0069071E" w:rsidRDefault="008D54FF" w:rsidP="0069071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Режим работы: 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 - четверг, с 9.00 до 18.00, пятница с 9.00 до 13.00,  перерыв с 13.00 </w:t>
      </w:r>
      <w:proofErr w:type="gramStart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14.00; суббота, воскресенье - выходной.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предпраздничные дни продолжительность рабочего дня сокращается на один час. Прием граждан осуществляется </w:t>
      </w:r>
      <w:r w:rsidR="0069071E" w:rsidRPr="00FB0027">
        <w:rPr>
          <w:rFonts w:ascii="Times New Roman" w:eastAsia="Times New Roman" w:hAnsi="Times New Roman"/>
          <w:sz w:val="26"/>
          <w:szCs w:val="26"/>
          <w:lang w:eastAsia="ru-RU"/>
        </w:rPr>
        <w:t>еженедельно, часы приема: вторник с 14.00 до 18.00, четверг с 14.00 до 18.00.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страции, а также по электронной почте 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-2014@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8D54FF" w:rsidRPr="0069071E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Администрации 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7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 Продолжительность индивидуального устного информирования каждого Заявителя составляет не более 10 минут.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подготовка ответа требует продолжительного времени, специалист,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 индивидуальное устное информирование, предлагает Заявителям обратит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innok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nikol</w:t>
      </w:r>
      <w:proofErr w:type="spellEnd"/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66328" w:rsidRPr="00666328">
        <w:rPr>
          <w:rFonts w:ascii="Times New Roman" w:eastAsia="Calibri" w:hAnsi="Times New Roman" w:cs="Times New Roman"/>
          <w:sz w:val="26"/>
          <w:szCs w:val="26"/>
        </w:rPr>
        <w:t xml:space="preserve"> размещается информация о местонахождении и графике раб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о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ты Администрации,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98038C" w:rsidRPr="0098038C">
        <w:rPr>
          <w:rFonts w:ascii="Times New Roman" w:eastAsia="Calibri" w:hAnsi="Times New Roman" w:cs="Times New Roman"/>
          <w:sz w:val="26"/>
          <w:szCs w:val="26"/>
          <w:highlight w:val="cyan"/>
        </w:rPr>
        <w:t xml:space="preserve"> 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</w:t>
      </w:r>
      <w:r w:rsidR="009803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министрация</w:t>
      </w:r>
      <w:r w:rsidR="0069071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Иннокентьевского сельского поселения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 xml:space="preserve"> Николаевского муниципал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ь</w:t>
      </w:r>
      <w:r w:rsidR="0098038C" w:rsidRPr="003D6EAC">
        <w:rPr>
          <w:rFonts w:ascii="Times New Roman" w:eastAsia="Calibri" w:hAnsi="Times New Roman" w:cs="Times New Roman"/>
          <w:sz w:val="26"/>
          <w:szCs w:val="26"/>
        </w:rPr>
        <w:t>ного района Хабаровского края.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ствия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пляров заверенной копии постановления Администрации о присвоении, измен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98038C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="0098038C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стему не более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пять календарных дней.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тельства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правовой информации" (</w:t>
      </w:r>
      <w:hyperlink r:id="rId20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ресов" ("Официальный интернет-портал правовой информации" (</w:t>
      </w:r>
      <w:hyperlink r:id="rId21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направить в письменной форме). Фамилии, имена и отчества (последнее – при наличии) физических лиц, название юридического лица, адреса их места жител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сти»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услуги, запрашиваемых, в том числе, в рамках межведомственного взаимоде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схема расположения объекта адресации на кадастровом плане или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циативе.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изменения требований нормативных правовых актов, касающихся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необходимых для предоставления муниципальной услуги, либо в пред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отказе в приеме документов, необходимых для предоставления муниципал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либо в предоставлении муниципальной услуги; в данном случае в письменном виде за подписью главы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</w:t>
      </w:r>
      <w:proofErr w:type="spellStart"/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пселения</w:t>
      </w:r>
      <w:proofErr w:type="spellEnd"/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 извинения за доставленные неудобства.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26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 и (или) информации,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0A166D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7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стрируется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ставляется муниципальная услуга, с учетом ограничений жизнедеятельности;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допуск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льями;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</w:t>
      </w:r>
      <w:r w:rsidRPr="008D54FF">
        <w:rPr>
          <w:rFonts w:ascii="Times New Roman" w:eastAsia="Calibri" w:hAnsi="Times New Roman" w:cs="Times New Roman"/>
          <w:sz w:val="26"/>
          <w:szCs w:val="26"/>
        </w:rPr>
        <w:t>й</w:t>
      </w:r>
      <w:r w:rsidRPr="008D54FF">
        <w:rPr>
          <w:rFonts w:ascii="Times New Roman" w:eastAsia="Calibri" w:hAnsi="Times New Roman" w:cs="Times New Roman"/>
          <w:sz w:val="26"/>
          <w:szCs w:val="26"/>
        </w:rPr>
        <w:t>ствий;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Состав, последовательность и сроки выполнения административных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адреса, изменении, аннулировании такого адреса.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</w:t>
      </w:r>
      <w:r w:rsidR="0069071E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B76314" w:rsidRPr="003D6EAC">
        <w:rPr>
          <w:rFonts w:ascii="Times New Roman" w:eastAsia="Calibri" w:hAnsi="Times New Roman" w:cs="Times New Roman"/>
          <w:sz w:val="26"/>
          <w:szCs w:val="26"/>
        </w:rPr>
        <w:t xml:space="preserve"> Николаевского муниципального ра</w:t>
      </w:r>
      <w:r w:rsidR="00B76314" w:rsidRPr="003D6EAC">
        <w:rPr>
          <w:rFonts w:ascii="Times New Roman" w:eastAsia="Calibri" w:hAnsi="Times New Roman" w:cs="Times New Roman"/>
          <w:sz w:val="26"/>
          <w:szCs w:val="26"/>
        </w:rPr>
        <w:t>й</w:t>
      </w:r>
      <w:r w:rsidR="002D59EF" w:rsidRPr="003D6EAC">
        <w:rPr>
          <w:rFonts w:ascii="Times New Roman" w:eastAsia="Calibri" w:hAnsi="Times New Roman" w:cs="Times New Roman"/>
          <w:sz w:val="26"/>
          <w:szCs w:val="26"/>
        </w:rPr>
        <w:t>она</w:t>
      </w:r>
      <w:r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настоящему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Регламенту.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Заявителя».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почтовым сообщением </w:t>
      </w:r>
      <w:r w:rsid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>682440, Хабаровский край, Николаевский район, с. Иннокентьевка, ул. Набережная, д. 15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электронную почту Администрации</w:t>
      </w:r>
      <w:r w:rsidR="0069071E" w:rsidRPr="00690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Calibri" w:hAnsi="Times New Roman" w:cs="Times New Roman"/>
          <w:sz w:val="26"/>
          <w:szCs w:val="26"/>
        </w:rPr>
        <w:t>(</w:t>
      </w:r>
      <w:hyperlink r:id="rId28" w:history="1"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innok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-2014@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A013A" w:rsidRPr="00D24522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мун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="004004EE" w:rsidRPr="003D6EAC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один</w:t>
      </w:r>
      <w:r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</w:t>
      </w:r>
      <w:r w:rsidR="004004EE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лендарный</w:t>
      </w:r>
      <w:r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4004EE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004EE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D6EAC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«Рассмотрение заявления и приложенных к нему документов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».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«Направление запросов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сведений и информации о заявителях и (или) об объектах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торых находятся документы, в порядке и сроки, установленные законодател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Регламента».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«П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ставлении муниципальной услуги о присвоении объекту адресации адреса, изм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нении, аннулировании такого адреса».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 и наличие документов или сведений об объекте, указа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в заявлении в ответах на запросы, направленные в рамках межведомственного информационного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29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30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B76314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76314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76314"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  <w:t>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в Отдел копии постановления Адм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  <w:proofErr w:type="gramEnd"/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Формы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ложений Административного регламента и иных нормативных правовых актов, устанавливающих требования к предоставлению муниципальной услуги, ос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ществляется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 Порядок осуществления текущего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proofErr w:type="gramEnd"/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ством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4.5. </w:t>
      </w:r>
      <w:proofErr w:type="gramStart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5.1. На действия (бездействие)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осуществляемые в ходе предоставления муниципальной услуги,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 имеет право на досудебное (внесудебное) обжалование. Заявитель может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7) отказа Администрации, должностных лиц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  <w:proofErr w:type="gramEnd"/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Николаевского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й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ствием (бездействием) Администрации, должностных лиц Администрации.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телем могут быть представлены документы (при наличии), подтверждающие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воды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5.4.1.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теля либо в исправлении допущенных опечаток и ошибок или в случае обжалов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  <w:proofErr w:type="gramEnd"/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явителю дается информация о действиях, осуществляемых Администрацией, в 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лях незамедлительного устранения выявленных нарушений при оказании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ципальной услуги, а также приносятся извинения за доставленные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5.7. В случае признания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2567B4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31"/>
          <w:headerReference w:type="default" r:id="rId32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ение, изменение и аннулирование адреса объекта адресации на территории </w:t>
      </w:r>
      <w:r w:rsidR="004004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</w:t>
      </w:r>
      <w:r w:rsidR="004004E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00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тьевского сельского </w:t>
      </w:r>
      <w:r w:rsidR="004004EE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B76314" w:rsidRPr="003D6EAC">
        <w:rPr>
          <w:rFonts w:ascii="Times New Roman" w:eastAsia="Calibri" w:hAnsi="Times New Roman" w:cs="Times New Roman"/>
          <w:sz w:val="26"/>
          <w:szCs w:val="26"/>
        </w:rPr>
        <w:t xml:space="preserve"> Николае</w:t>
      </w:r>
      <w:r w:rsidR="00B76314" w:rsidRPr="003D6EAC">
        <w:rPr>
          <w:rFonts w:ascii="Times New Roman" w:eastAsia="Calibri" w:hAnsi="Times New Roman" w:cs="Times New Roman"/>
          <w:sz w:val="26"/>
          <w:szCs w:val="26"/>
        </w:rPr>
        <w:t>в</w:t>
      </w:r>
      <w:r w:rsidR="002D59EF" w:rsidRPr="003D6EAC">
        <w:rPr>
          <w:rFonts w:ascii="Times New Roman" w:eastAsia="Calibri" w:hAnsi="Times New Roman" w:cs="Times New Roman"/>
          <w:sz w:val="26"/>
          <w:szCs w:val="26"/>
        </w:rPr>
        <w:t>ского муниципального района</w:t>
      </w:r>
      <w:r w:rsidRPr="003D6EA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  <w:proofErr w:type="gramEnd"/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___________ ____ </w:t>
            </w:r>
            <w:proofErr w:type="gramStart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3A243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0A013A">
        <w:rPr>
          <w:rFonts w:ascii="Times New Roman" w:eastAsia="Calibri" w:hAnsi="Times New Roman" w:cs="Times New Roman"/>
          <w:sz w:val="26"/>
          <w:szCs w:val="26"/>
        </w:rPr>
        <w:t xml:space="preserve">Иннокентьевского сельского </w:t>
      </w:r>
      <w:r w:rsidR="000A013A" w:rsidRPr="003D6EAC">
        <w:rPr>
          <w:rFonts w:ascii="Times New Roman" w:eastAsia="Calibri" w:hAnsi="Times New Roman" w:cs="Times New Roman"/>
          <w:sz w:val="26"/>
          <w:szCs w:val="26"/>
        </w:rPr>
        <w:t>п</w:t>
      </w:r>
      <w:r w:rsidR="000A013A" w:rsidRPr="003D6EAC">
        <w:rPr>
          <w:rFonts w:ascii="Times New Roman" w:eastAsia="Calibri" w:hAnsi="Times New Roman" w:cs="Times New Roman"/>
          <w:sz w:val="26"/>
          <w:szCs w:val="26"/>
        </w:rPr>
        <w:t>о</w:t>
      </w:r>
      <w:r w:rsidR="000A013A" w:rsidRPr="003D6EAC">
        <w:rPr>
          <w:rFonts w:ascii="Times New Roman" w:eastAsia="Calibri" w:hAnsi="Times New Roman" w:cs="Times New Roman"/>
          <w:sz w:val="26"/>
          <w:szCs w:val="26"/>
        </w:rPr>
        <w:t>селения</w:t>
      </w:r>
      <w:r w:rsidR="00B76314" w:rsidRPr="003D6EAC">
        <w:rPr>
          <w:rFonts w:ascii="Times New Roman" w:eastAsia="Calibri" w:hAnsi="Times New Roman" w:cs="Times New Roman"/>
          <w:sz w:val="26"/>
          <w:szCs w:val="26"/>
        </w:rPr>
        <w:t xml:space="preserve"> Нико</w:t>
      </w:r>
      <w:r w:rsidR="002D59EF" w:rsidRPr="003D6EAC">
        <w:rPr>
          <w:rFonts w:ascii="Times New Roman" w:eastAsia="Calibri" w:hAnsi="Times New Roman" w:cs="Times New Roman"/>
          <w:sz w:val="26"/>
          <w:szCs w:val="26"/>
        </w:rPr>
        <w:t>лаевского муниципального района</w:t>
      </w:r>
      <w:r w:rsidRPr="003D6EAC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E268C" w:rsidRPr="008D54FF" w:rsidRDefault="00EE268C" w:rsidP="003A2439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3A2439">
      <w:pPr>
        <w:autoSpaceDE w:val="0"/>
        <w:autoSpaceDN w:val="0"/>
        <w:adjustRightInd w:val="0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="000A01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тавления муниципальной услуги  </w:t>
      </w:r>
      <w:r w:rsidR="002D59EF"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своение, изменение и аннулирование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реса объекта адресации на территории 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</w:t>
      </w:r>
      <w:r w:rsidR="00B76314" w:rsidRPr="00B76314">
        <w:rPr>
          <w:rFonts w:ascii="Times New Roman" w:eastAsia="Calibri" w:hAnsi="Times New Roman" w:cs="Times New Roman"/>
          <w:sz w:val="26"/>
          <w:szCs w:val="26"/>
          <w:highlight w:val="cyan"/>
        </w:rPr>
        <w:t xml:space="preserve"> </w:t>
      </w:r>
      <w:r w:rsidR="00B76314" w:rsidRPr="003D6EAC">
        <w:rPr>
          <w:rFonts w:ascii="Times New Roman" w:eastAsia="Calibri" w:hAnsi="Times New Roman" w:cs="Times New Roman"/>
          <w:sz w:val="26"/>
          <w:szCs w:val="26"/>
        </w:rPr>
        <w:t>Николаевского муниципального района</w:t>
      </w:r>
      <w:r w:rsidR="002D59EF"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ind w:left="527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  <w:proofErr w:type="gramEnd"/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3A2439">
      <w:pPr>
        <w:pBdr>
          <w:top w:val="single" w:sz="4" w:space="1" w:color="auto"/>
        </w:pBdr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присв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 объекту адресации адреса или аннул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B76314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B76314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B76314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proofErr w:type="gramStart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аннулировании</w:t>
      </w:r>
      <w:proofErr w:type="gramEnd"/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его адреса</w:t>
      </w:r>
    </w:p>
    <w:p w:rsidR="008D54FF" w:rsidRPr="008D54FF" w:rsidRDefault="008D54FF" w:rsidP="00B76314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2D59EF">
      <w:pPr>
        <w:pBdr>
          <w:top w:val="single" w:sz="4" w:space="1" w:color="auto"/>
        </w:pBdr>
        <w:spacing w:after="24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(Ф.И.О. заявителя в дательном падеже, наименование, номер и дата выдачи документа, 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  <w:proofErr w:type="gramEnd"/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2D59EF">
      <w:pPr>
        <w:spacing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  <w:proofErr w:type="gramEnd"/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</w:t>
      </w:r>
      <w:proofErr w:type="gramStart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3A2439">
      <w:pPr>
        <w:autoSpaceDE w:val="0"/>
        <w:autoSpaceDN w:val="0"/>
        <w:adjustRightInd w:val="0"/>
        <w:ind w:left="4962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left="4962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Присвоение, изменение и анн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лирование адреса объекта адресации на территории </w:t>
      </w:r>
      <w:r w:rsidR="000A01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</w:t>
      </w:r>
      <w:r w:rsidR="000A013A" w:rsidRPr="003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2D59EF" w:rsidRPr="003D6EAC">
        <w:rPr>
          <w:rFonts w:ascii="Times New Roman" w:eastAsia="Calibri" w:hAnsi="Times New Roman" w:cs="Times New Roman"/>
          <w:sz w:val="26"/>
          <w:szCs w:val="26"/>
        </w:rPr>
        <w:t xml:space="preserve"> Николаевского муниципального района Хабаровск</w:t>
      </w:r>
      <w:r w:rsidR="002D59EF" w:rsidRPr="003D6EAC">
        <w:rPr>
          <w:rFonts w:ascii="Times New Roman" w:eastAsia="Calibri" w:hAnsi="Times New Roman" w:cs="Times New Roman"/>
          <w:sz w:val="26"/>
          <w:szCs w:val="26"/>
        </w:rPr>
        <w:t>о</w:t>
      </w:r>
      <w:r w:rsidR="002D59EF" w:rsidRPr="003D6EAC">
        <w:rPr>
          <w:rFonts w:ascii="Times New Roman" w:eastAsia="Calibri" w:hAnsi="Times New Roman" w:cs="Times New Roman"/>
          <w:sz w:val="26"/>
          <w:szCs w:val="26"/>
        </w:rPr>
        <w:t>го края</w:t>
      </w:r>
      <w:r w:rsidR="002D59EF" w:rsidRPr="003D6E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6EAC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432995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F095E1" wp14:editId="34B2C101">
                <wp:simplePos x="0" y="0"/>
                <wp:positionH relativeFrom="column">
                  <wp:posOffset>1082675</wp:posOffset>
                </wp:positionH>
                <wp:positionV relativeFrom="paragraph">
                  <wp:posOffset>125094</wp:posOffset>
                </wp:positionV>
                <wp:extent cx="3429000" cy="9048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85.25pt;margin-top:9.85pt;width:270pt;height:7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для резолюции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0094" wp14:editId="305A16F7">
                <wp:simplePos x="0" y="0"/>
                <wp:positionH relativeFrom="column">
                  <wp:posOffset>2882900</wp:posOffset>
                </wp:positionH>
                <wp:positionV relativeFrom="paragraph">
                  <wp:posOffset>80645</wp:posOffset>
                </wp:positionV>
                <wp:extent cx="1906" cy="438150"/>
                <wp:effectExtent l="76200" t="0" r="7429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6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7pt;margin-top:6.35pt;width:.15pt;height:3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6F7D0F" wp14:editId="751D9132">
                <wp:simplePos x="0" y="0"/>
                <wp:positionH relativeFrom="column">
                  <wp:posOffset>173990</wp:posOffset>
                </wp:positionH>
                <wp:positionV relativeFrom="paragraph">
                  <wp:posOffset>134620</wp:posOffset>
                </wp:positionV>
                <wp:extent cx="5585460" cy="526415"/>
                <wp:effectExtent l="0" t="0" r="15240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.7pt;margin-top:10.6pt;width:439.8pt;height:4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    </w:pict>
          </mc:Fallback>
        </mc:AlternateContent>
      </w:r>
    </w:p>
    <w:p w:rsidR="008D54FF" w:rsidRPr="008D54FF" w:rsidRDefault="008D54FF" w:rsidP="00400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B332" wp14:editId="6A9057E2">
                <wp:simplePos x="0" y="0"/>
                <wp:positionH relativeFrom="column">
                  <wp:posOffset>2882900</wp:posOffset>
                </wp:positionH>
                <wp:positionV relativeFrom="paragraph">
                  <wp:posOffset>93980</wp:posOffset>
                </wp:positionV>
                <wp:extent cx="1905" cy="304800"/>
                <wp:effectExtent l="76200" t="0" r="7429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7pt;margin-top:7.4pt;width:.1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886752" wp14:editId="11F0960D">
                <wp:simplePos x="0" y="0"/>
                <wp:positionH relativeFrom="column">
                  <wp:posOffset>368300</wp:posOffset>
                </wp:positionH>
                <wp:positionV relativeFrom="paragraph">
                  <wp:posOffset>24765</wp:posOffset>
                </wp:positionV>
                <wp:extent cx="5261610" cy="359410"/>
                <wp:effectExtent l="9525" t="11430" r="571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16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pt;margin-top:1.95pt;width:414.3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    </w:pict>
          </mc:Fallback>
        </mc:AlternateConten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1B5B" wp14:editId="395B5976">
                <wp:simplePos x="0" y="0"/>
                <wp:positionH relativeFrom="column">
                  <wp:posOffset>2882900</wp:posOffset>
                </wp:positionH>
                <wp:positionV relativeFrom="paragraph">
                  <wp:posOffset>1270</wp:posOffset>
                </wp:positionV>
                <wp:extent cx="10795" cy="314325"/>
                <wp:effectExtent l="38100" t="0" r="6540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7pt;margin-top:.1pt;width: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D54FF" w:rsidRPr="008D54FF" w:rsidRDefault="000512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C81BC7" wp14:editId="29DE6927">
                <wp:simplePos x="0" y="0"/>
                <wp:positionH relativeFrom="column">
                  <wp:posOffset>1006475</wp:posOffset>
                </wp:positionH>
                <wp:positionV relativeFrom="paragraph">
                  <wp:posOffset>125730</wp:posOffset>
                </wp:positionV>
                <wp:extent cx="4052570" cy="493395"/>
                <wp:effectExtent l="0" t="0" r="2413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257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9.25pt;margin-top:9.9pt;width:319.1pt;height:3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1BCB" wp14:editId="5EDF20B9">
                <wp:simplePos x="0" y="0"/>
                <wp:positionH relativeFrom="column">
                  <wp:posOffset>4070350</wp:posOffset>
                </wp:positionH>
                <wp:positionV relativeFrom="paragraph">
                  <wp:posOffset>42545</wp:posOffset>
                </wp:positionV>
                <wp:extent cx="574675" cy="295275"/>
                <wp:effectExtent l="6350" t="12700" r="3810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0.5pt;margin-top:3.35pt;width:4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73B4A" wp14:editId="17AA56CF">
                <wp:simplePos x="0" y="0"/>
                <wp:positionH relativeFrom="column">
                  <wp:posOffset>1492250</wp:posOffset>
                </wp:positionH>
                <wp:positionV relativeFrom="paragraph">
                  <wp:posOffset>42545</wp:posOffset>
                </wp:positionV>
                <wp:extent cx="838200" cy="295275"/>
                <wp:effectExtent l="38100" t="12700" r="952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7.5pt;margin-top:3.35pt;width:66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D0FD44" wp14:editId="78911123">
                <wp:simplePos x="0" y="0"/>
                <wp:positionH relativeFrom="column">
                  <wp:posOffset>6162675</wp:posOffset>
                </wp:positionH>
                <wp:positionV relativeFrom="paragraph">
                  <wp:posOffset>386080</wp:posOffset>
                </wp:positionV>
                <wp:extent cx="12700" cy="12700"/>
                <wp:effectExtent l="3175" t="3810" r="3175" b="25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85.25pt;margin-top:30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    </w:pict>
          </mc:Fallback>
        </mc:AlternateContent>
      </w:r>
    </w:p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FB4B65" wp14:editId="3288489B">
                <wp:simplePos x="0" y="0"/>
                <wp:positionH relativeFrom="column">
                  <wp:posOffset>3273425</wp:posOffset>
                </wp:positionH>
                <wp:positionV relativeFrom="paragraph">
                  <wp:posOffset>175895</wp:posOffset>
                </wp:positionV>
                <wp:extent cx="2447925" cy="5715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7.75pt;margin-top:13.85pt;width:192.75pt;height: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5EA27" wp14:editId="0F549C42">
                <wp:simplePos x="0" y="0"/>
                <wp:positionH relativeFrom="column">
                  <wp:posOffset>177800</wp:posOffset>
                </wp:positionH>
                <wp:positionV relativeFrom="paragraph">
                  <wp:posOffset>175895</wp:posOffset>
                </wp:positionV>
                <wp:extent cx="2715895" cy="571500"/>
                <wp:effectExtent l="0" t="0" r="273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pt;margin-top:13.85pt;width:213.85pt;height: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EE268C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00B96" wp14:editId="4B092DDE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171450</wp:posOffset>
                      </wp:positionV>
                      <wp:extent cx="0" cy="299085"/>
                      <wp:effectExtent l="76200" t="0" r="57150" b="6286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8.25pt;margin-top:13.5pt;width:0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C7805" wp14:editId="7FF525E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178435</wp:posOffset>
                      </wp:positionV>
                      <wp:extent cx="0" cy="299085"/>
                      <wp:effectExtent l="56515" t="5715" r="577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04.55pt;margin-top:14.05pt;width:0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95E004" wp14:editId="7EBFE499">
                <wp:simplePos x="0" y="0"/>
                <wp:positionH relativeFrom="column">
                  <wp:posOffset>3254375</wp:posOffset>
                </wp:positionH>
                <wp:positionV relativeFrom="paragraph">
                  <wp:posOffset>102870</wp:posOffset>
                </wp:positionV>
                <wp:extent cx="2447925" cy="10287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6.25pt;margin-top:8.1pt;width:192.75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C84B" wp14:editId="2CB8BF76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2847975" cy="10287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5pt;margin-top:8.1pt;width:224.25pt;height:8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и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EE268C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CD59F" wp14:editId="1DEBF3B4">
                <wp:simplePos x="0" y="0"/>
                <wp:positionH relativeFrom="column">
                  <wp:posOffset>1491615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.45pt;margin-top:.05pt;width:.0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    <v:stroke endarrow="block"/>
              </v:shape>
            </w:pict>
          </mc:Fallback>
        </mc:AlternateContent>
      </w:r>
      <w:r w:rsidR="008D5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DFF51" wp14:editId="1D98B0FA">
                <wp:simplePos x="0" y="0"/>
                <wp:positionH relativeFrom="column">
                  <wp:posOffset>4349750</wp:posOffset>
                </wp:positionH>
                <wp:positionV relativeFrom="paragraph">
                  <wp:posOffset>635</wp:posOffset>
                </wp:positionV>
                <wp:extent cx="635" cy="334010"/>
                <wp:effectExtent l="76200" t="0" r="75565" b="469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5pt;margin-top:.05pt;width:.0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CA258A" wp14:editId="370ED3E2">
                <wp:simplePos x="0" y="0"/>
                <wp:positionH relativeFrom="column">
                  <wp:posOffset>158751</wp:posOffset>
                </wp:positionH>
                <wp:positionV relativeFrom="paragraph">
                  <wp:posOffset>144145</wp:posOffset>
                </wp:positionV>
                <wp:extent cx="5543550" cy="30035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.5pt;margin-top:11.35pt;width:436.5pt;height:2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    </w:pict>
          </mc:Fallback>
        </mc:AlternateContent>
      </w:r>
      <w:r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6D" w:rsidRDefault="000A166D" w:rsidP="00E44FDD">
      <w:r>
        <w:separator/>
      </w:r>
    </w:p>
  </w:endnote>
  <w:endnote w:type="continuationSeparator" w:id="0">
    <w:p w:rsidR="000A166D" w:rsidRDefault="000A166D" w:rsidP="00E4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6D" w:rsidRDefault="000A166D" w:rsidP="00E44FDD">
      <w:r>
        <w:separator/>
      </w:r>
    </w:p>
  </w:footnote>
  <w:footnote w:type="continuationSeparator" w:id="0">
    <w:p w:rsidR="000A166D" w:rsidRDefault="000A166D" w:rsidP="00E4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6A" w:rsidRDefault="0005566A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5566A" w:rsidRDefault="000556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6A" w:rsidRDefault="0005566A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1226">
      <w:rPr>
        <w:rStyle w:val="ad"/>
        <w:noProof/>
      </w:rPr>
      <w:t>2</w:t>
    </w:r>
    <w:r>
      <w:rPr>
        <w:rStyle w:val="ad"/>
      </w:rPr>
      <w:fldChar w:fldCharType="end"/>
    </w:r>
  </w:p>
  <w:p w:rsidR="0005566A" w:rsidRDefault="000556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6"/>
    <w:rsid w:val="00034FE9"/>
    <w:rsid w:val="0005128C"/>
    <w:rsid w:val="0005566A"/>
    <w:rsid w:val="000A013A"/>
    <w:rsid w:val="000A166D"/>
    <w:rsid w:val="000A2805"/>
    <w:rsid w:val="000F4D59"/>
    <w:rsid w:val="000F5ED9"/>
    <w:rsid w:val="0011115B"/>
    <w:rsid w:val="001941A6"/>
    <w:rsid w:val="001D7A1A"/>
    <w:rsid w:val="001F1463"/>
    <w:rsid w:val="002002FA"/>
    <w:rsid w:val="0022039E"/>
    <w:rsid w:val="002567B4"/>
    <w:rsid w:val="002D3273"/>
    <w:rsid w:val="002D59EF"/>
    <w:rsid w:val="002F6B09"/>
    <w:rsid w:val="003020F8"/>
    <w:rsid w:val="00366B4F"/>
    <w:rsid w:val="003767EB"/>
    <w:rsid w:val="003A2439"/>
    <w:rsid w:val="003A42FF"/>
    <w:rsid w:val="003C666E"/>
    <w:rsid w:val="003D6EAC"/>
    <w:rsid w:val="004004EE"/>
    <w:rsid w:val="00432995"/>
    <w:rsid w:val="00446C32"/>
    <w:rsid w:val="004970BA"/>
    <w:rsid w:val="004A0364"/>
    <w:rsid w:val="004F0F06"/>
    <w:rsid w:val="005365DF"/>
    <w:rsid w:val="00551830"/>
    <w:rsid w:val="00567CB8"/>
    <w:rsid w:val="005D767B"/>
    <w:rsid w:val="0064310E"/>
    <w:rsid w:val="00666328"/>
    <w:rsid w:val="0067140F"/>
    <w:rsid w:val="00672187"/>
    <w:rsid w:val="0069071E"/>
    <w:rsid w:val="006A7551"/>
    <w:rsid w:val="006B4808"/>
    <w:rsid w:val="006D05F7"/>
    <w:rsid w:val="007421D5"/>
    <w:rsid w:val="007A0522"/>
    <w:rsid w:val="007C5894"/>
    <w:rsid w:val="007E514B"/>
    <w:rsid w:val="0080471B"/>
    <w:rsid w:val="008912E5"/>
    <w:rsid w:val="008B24C7"/>
    <w:rsid w:val="008C7AC5"/>
    <w:rsid w:val="008D1471"/>
    <w:rsid w:val="008D54FF"/>
    <w:rsid w:val="008E4380"/>
    <w:rsid w:val="008E78CC"/>
    <w:rsid w:val="0092598E"/>
    <w:rsid w:val="009554DC"/>
    <w:rsid w:val="0098038C"/>
    <w:rsid w:val="009C6AD5"/>
    <w:rsid w:val="009E5D1A"/>
    <w:rsid w:val="009F17A5"/>
    <w:rsid w:val="00A0029B"/>
    <w:rsid w:val="00A4449A"/>
    <w:rsid w:val="00AD48F8"/>
    <w:rsid w:val="00AE275B"/>
    <w:rsid w:val="00B027F9"/>
    <w:rsid w:val="00B10A51"/>
    <w:rsid w:val="00B4224B"/>
    <w:rsid w:val="00B76314"/>
    <w:rsid w:val="00BC4D4E"/>
    <w:rsid w:val="00C144E2"/>
    <w:rsid w:val="00C26F60"/>
    <w:rsid w:val="00C40DA6"/>
    <w:rsid w:val="00C47CA1"/>
    <w:rsid w:val="00C523CD"/>
    <w:rsid w:val="00C66886"/>
    <w:rsid w:val="00CA5B07"/>
    <w:rsid w:val="00D47A61"/>
    <w:rsid w:val="00D522A5"/>
    <w:rsid w:val="00D81F51"/>
    <w:rsid w:val="00D90BB5"/>
    <w:rsid w:val="00E143C0"/>
    <w:rsid w:val="00E44FDD"/>
    <w:rsid w:val="00E92B16"/>
    <w:rsid w:val="00EB517B"/>
    <w:rsid w:val="00ED031F"/>
    <w:rsid w:val="00EE268C"/>
    <w:rsid w:val="00F01226"/>
    <w:rsid w:val="00FA7948"/>
    <w:rsid w:val="00FB7F87"/>
    <w:rsid w:val="00FC118F"/>
    <w:rsid w:val="00FE1449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7604&amp;sub=2404" TargetMode="External"/><Relationship Id="rId18" Type="http://schemas.openxmlformats.org/officeDocument/2006/relationships/hyperlink" Target="consultantplus://offline/ref=6D62E5037706773AC3F4C34CE29A647C30BE765B26B1F864F97BDD56FEjEP2B" TargetMode="External"/><Relationship Id="rId26" Type="http://schemas.openxmlformats.org/officeDocument/2006/relationships/hyperlink" Target="http://ivo.garant.ru/document?id=70765886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54874&amp;sub=22" TargetMode="External"/><Relationship Id="rId17" Type="http://schemas.openxmlformats.org/officeDocument/2006/relationships/hyperlink" Target="consultantplus://offline/ref=46D4CB46A545CCF12AA6AF23EF50E9289916877112CF53FA041D5C1638i4v9F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64072&amp;sub=185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38258&amp;sub=51017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765886&amp;sub=1000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mailto:innok-2014@mail.ru" TargetMode="External"/><Relationship Id="rId10" Type="http://schemas.openxmlformats.org/officeDocument/2006/relationships/hyperlink" Target="http://ivo.garant.ru/document?id=12054874&amp;sub=300" TargetMode="External"/><Relationship Id="rId19" Type="http://schemas.openxmlformats.org/officeDocument/2006/relationships/hyperlink" Target="consultantplus://offline/ref=6D62E5037706773AC3F4C34CE29A647C30BE7A5C21B2F864F97BDD56FEjEP2B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54874&amp;sub=300" TargetMode="External"/><Relationship Id="rId14" Type="http://schemas.openxmlformats.org/officeDocument/2006/relationships/hyperlink" Target="http://ivo.garant.ru/document?id=57307604&amp;sub=2405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consultantplus://offline/ref=1C6126B9388B6BD49068A46AF8DFEB264ADDBFCDC5EBFECAA351276FC32F7407CB7B3DE36D4511BEE974A13Cm51EX" TargetMode="External"/><Relationship Id="rId30" Type="http://schemas.openxmlformats.org/officeDocument/2006/relationships/hyperlink" Target="http://docs.cntd.ru/document/420234837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393A-DB93-482C-B01B-6849973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29</Pages>
  <Words>10544</Words>
  <Characters>60101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Иннокентьевского СП</Company>
  <LinksUpToDate>false</LinksUpToDate>
  <CharactersWithSpaces>70504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Arh4141</dc:creator>
  <cp:lastModifiedBy>Специалист</cp:lastModifiedBy>
  <cp:revision>5</cp:revision>
  <cp:lastPrinted>2020-06-30T01:40:00Z</cp:lastPrinted>
  <dcterms:created xsi:type="dcterms:W3CDTF">2020-06-28T23:07:00Z</dcterms:created>
  <dcterms:modified xsi:type="dcterms:W3CDTF">2020-06-30T02:27:00Z</dcterms:modified>
</cp:coreProperties>
</file>