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1F4829" w:rsidP="0021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217C75"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217C75"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.2017                                                                                                    №   </w:t>
      </w:r>
      <w:r w:rsidR="00E54BD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17C75"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="00AB5025">
        <w:rPr>
          <w:rFonts w:ascii="Times New Roman" w:eastAsia="Times New Roman" w:hAnsi="Times New Roman" w:cs="Times New Roman"/>
          <w:sz w:val="26"/>
          <w:szCs w:val="26"/>
          <w:lang w:eastAsia="ru-RU"/>
        </w:rPr>
        <w:t>94</w:t>
      </w:r>
      <w:bookmarkStart w:id="0" w:name="_GoBack"/>
      <w:bookmarkEnd w:id="0"/>
      <w:r w:rsidR="00217C75"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7C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с. Иннокентьевка </w:t>
      </w:r>
    </w:p>
    <w:p w:rsidR="006072AF" w:rsidRDefault="006072AF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17C75" w:rsidRDefault="00217C75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072AF" w:rsidRDefault="006072AF" w:rsidP="006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157DC" w:rsidRDefault="009157DC" w:rsidP="009157DC">
      <w:pPr>
        <w:tabs>
          <w:tab w:val="left" w:pos="396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</w:t>
      </w:r>
    </w:p>
    <w:p w:rsidR="009157DC" w:rsidRDefault="009157DC" w:rsidP="009157DC">
      <w:pPr>
        <w:tabs>
          <w:tab w:val="left" w:pos="396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от 19.09.2017 </w:t>
      </w:r>
    </w:p>
    <w:p w:rsidR="00B63ACD" w:rsidRPr="00E54F80" w:rsidRDefault="009157DC" w:rsidP="009157DC">
      <w:pPr>
        <w:tabs>
          <w:tab w:val="left" w:pos="396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63-190</w:t>
      </w:r>
    </w:p>
    <w:p w:rsidR="00287333" w:rsidRDefault="00287333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F80" w:rsidRDefault="00E54F80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F80" w:rsidRPr="000B2B59" w:rsidRDefault="00E54F80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F80" w:rsidRPr="00E54F80" w:rsidRDefault="009157DC" w:rsidP="009157DC">
      <w:pPr>
        <w:tabs>
          <w:tab w:val="left" w:pos="709"/>
          <w:tab w:val="left" w:pos="21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протест Николаевского-на-Амуре городского прокурора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proofErr w:type="gramStart"/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 сентября 2017 г. № 2-25-2017 на решение Совета депутатов Иннокентьевского сельского поселения Николаевского муниципального района Хабаровского края от 19 сентября 2017 г. № 63-190 «О внесении изменений в Положение об установлении ставок земельного налога, порядка взимания земельного налога и льгот по земельному налогу на территории Иннокентьевского сельского поселения, утвержденное решением Совета депутатов Иннокентьевского сельского поселения от 08.09.2005 № 42»</w:t>
      </w:r>
      <w:r w:rsidR="00E54F80"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Совет депутатов</w:t>
      </w:r>
      <w:proofErr w:type="gramEnd"/>
      <w:r w:rsidR="00E54F80"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Иннокентьевского сельского поселения</w:t>
      </w:r>
    </w:p>
    <w:p w:rsidR="00E54F80" w:rsidRPr="00E54F80" w:rsidRDefault="00E54F80" w:rsidP="009157DC">
      <w:pPr>
        <w:tabs>
          <w:tab w:val="left" w:pos="21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157DC" w:rsidRPr="009157DC" w:rsidRDefault="009157DC" w:rsidP="009157DC">
      <w:pPr>
        <w:pStyle w:val="a5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7D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4 изложить в новой редакции:</w:t>
      </w:r>
    </w:p>
    <w:p w:rsidR="00E54F80" w:rsidRDefault="00B44A91" w:rsidP="00B44A9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157DC">
        <w:rPr>
          <w:rFonts w:ascii="Times New Roman" w:eastAsia="Times New Roman" w:hAnsi="Times New Roman" w:cs="Times New Roman"/>
          <w:sz w:val="26"/>
          <w:szCs w:val="26"/>
          <w:lang w:eastAsia="ru-RU"/>
        </w:rPr>
        <w:t>«4. Настоящее решение вступает в силу с 01 января 2018 г., но не ранее</w:t>
      </w:r>
      <w:r w:rsidR="00582B8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по истечении одного месяца после его</w:t>
      </w:r>
      <w:r w:rsidR="00915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813FD4" w:rsidRPr="009157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82B8C" w:rsidRPr="009157DC" w:rsidRDefault="00582B8C" w:rsidP="00B44A9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в «Сборнике нормативно-правовых актов Иннокентьевского сельского поселения» и разместить на сайте администрации сельского поселения в сети Интернет.</w:t>
      </w:r>
    </w:p>
    <w:p w:rsidR="00E54F80" w:rsidRPr="00E54F80" w:rsidRDefault="00E54F80" w:rsidP="009157DC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44A9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13FD4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</w:t>
      </w:r>
      <w:r w:rsidR="00915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со дня его </w:t>
      </w:r>
      <w:r w:rsidR="00582B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</w:t>
      </w:r>
      <w:r w:rsidR="009157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3BBC" w:rsidRPr="00B442AF" w:rsidRDefault="00D93D92" w:rsidP="00E54F8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ab/>
      </w:r>
      <w:r w:rsidRPr="00892B92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9B660D" w:rsidRDefault="009B660D">
      <w:pPr>
        <w:rPr>
          <w:rFonts w:ascii="Times New Roman" w:hAnsi="Times New Roman" w:cs="Times New Roman"/>
          <w:sz w:val="26"/>
          <w:szCs w:val="26"/>
        </w:rPr>
      </w:pPr>
    </w:p>
    <w:p w:rsidR="004176D7" w:rsidRDefault="004176D7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87333" w:rsidRDefault="00F07AA8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>Глава</w:t>
      </w:r>
      <w:r w:rsidR="00B442AF">
        <w:rPr>
          <w:rFonts w:ascii="Times New Roman" w:hAnsi="Times New Roman" w:cs="Times New Roman"/>
          <w:sz w:val="26"/>
          <w:szCs w:val="26"/>
        </w:rPr>
        <w:t>,</w:t>
      </w:r>
      <w:r w:rsidRPr="00892B92">
        <w:rPr>
          <w:rFonts w:ascii="Times New Roman" w:hAnsi="Times New Roman" w:cs="Times New Roman"/>
          <w:sz w:val="26"/>
          <w:szCs w:val="26"/>
        </w:rPr>
        <w:t xml:space="preserve"> </w:t>
      </w:r>
      <w:r w:rsidR="00B442AF">
        <w:rPr>
          <w:rFonts w:ascii="Times New Roman" w:hAnsi="Times New Roman" w:cs="Times New Roman"/>
          <w:sz w:val="26"/>
          <w:szCs w:val="26"/>
        </w:rPr>
        <w:t>п</w:t>
      </w:r>
      <w:r w:rsidR="00B442AF" w:rsidRPr="00892B92">
        <w:rPr>
          <w:rFonts w:ascii="Times New Roman" w:hAnsi="Times New Roman" w:cs="Times New Roman"/>
          <w:sz w:val="26"/>
          <w:szCs w:val="26"/>
        </w:rPr>
        <w:t xml:space="preserve">редседатель Совета </w:t>
      </w:r>
    </w:p>
    <w:p w:rsidR="00B442AF" w:rsidRPr="00892B92" w:rsidRDefault="00B442AF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>депутатов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2873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4176D7">
        <w:rPr>
          <w:rFonts w:ascii="Times New Roman" w:hAnsi="Times New Roman" w:cs="Times New Roman"/>
          <w:sz w:val="26"/>
          <w:szCs w:val="26"/>
        </w:rPr>
        <w:t xml:space="preserve">        </w:t>
      </w:r>
      <w:r w:rsidR="002873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С.Н. Гофмайстер</w:t>
      </w: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9ED" w:rsidRPr="00892B92" w:rsidRDefault="001C29ED">
      <w:pPr>
        <w:rPr>
          <w:rFonts w:ascii="Times New Roman" w:hAnsi="Times New Roman" w:cs="Times New Roman"/>
          <w:sz w:val="26"/>
          <w:szCs w:val="26"/>
        </w:rPr>
      </w:pPr>
    </w:p>
    <w:sectPr w:rsidR="001C29ED" w:rsidRPr="00892B92" w:rsidSect="004176D7">
      <w:headerReference w:type="default" r:id="rId8"/>
      <w:pgSz w:w="11906" w:h="16838"/>
      <w:pgMar w:top="1134" w:right="567" w:bottom="1134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32" w:rsidRDefault="00857A32">
      <w:pPr>
        <w:spacing w:after="0" w:line="240" w:lineRule="auto"/>
      </w:pPr>
      <w:r>
        <w:separator/>
      </w:r>
    </w:p>
  </w:endnote>
  <w:endnote w:type="continuationSeparator" w:id="0">
    <w:p w:rsidR="00857A32" w:rsidRDefault="0085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32" w:rsidRDefault="00857A32">
      <w:pPr>
        <w:spacing w:after="0" w:line="240" w:lineRule="auto"/>
      </w:pPr>
      <w:r>
        <w:separator/>
      </w:r>
    </w:p>
  </w:footnote>
  <w:footnote w:type="continuationSeparator" w:id="0">
    <w:p w:rsidR="00857A32" w:rsidRDefault="0085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EA" w:rsidRDefault="00E54F8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5025">
      <w:rPr>
        <w:noProof/>
      </w:rPr>
      <w:t>1</w:t>
    </w:r>
    <w:r>
      <w:rPr>
        <w:noProof/>
      </w:rPr>
      <w:fldChar w:fldCharType="end"/>
    </w:r>
  </w:p>
  <w:p w:rsidR="009E56EA" w:rsidRDefault="00857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431D"/>
    <w:multiLevelType w:val="hybridMultilevel"/>
    <w:tmpl w:val="294CB4FE"/>
    <w:lvl w:ilvl="0" w:tplc="ADF28E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096167"/>
    <w:multiLevelType w:val="hybridMultilevel"/>
    <w:tmpl w:val="E8F47E36"/>
    <w:lvl w:ilvl="0" w:tplc="9B00F6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2"/>
    <w:rsid w:val="000129AD"/>
    <w:rsid w:val="000167D1"/>
    <w:rsid w:val="00033BBC"/>
    <w:rsid w:val="000358E3"/>
    <w:rsid w:val="000B2B59"/>
    <w:rsid w:val="00100211"/>
    <w:rsid w:val="00127B1D"/>
    <w:rsid w:val="00141394"/>
    <w:rsid w:val="001A0017"/>
    <w:rsid w:val="001A5682"/>
    <w:rsid w:val="001C29ED"/>
    <w:rsid w:val="001D4DC6"/>
    <w:rsid w:val="001E7DDF"/>
    <w:rsid w:val="001F4829"/>
    <w:rsid w:val="002137A7"/>
    <w:rsid w:val="00217938"/>
    <w:rsid w:val="00217C75"/>
    <w:rsid w:val="002322DD"/>
    <w:rsid w:val="00242E1C"/>
    <w:rsid w:val="00287333"/>
    <w:rsid w:val="00296AEE"/>
    <w:rsid w:val="00303AFD"/>
    <w:rsid w:val="00331C87"/>
    <w:rsid w:val="0033593F"/>
    <w:rsid w:val="003517BC"/>
    <w:rsid w:val="003624E4"/>
    <w:rsid w:val="00365051"/>
    <w:rsid w:val="003A542F"/>
    <w:rsid w:val="00410282"/>
    <w:rsid w:val="004140EE"/>
    <w:rsid w:val="004176D7"/>
    <w:rsid w:val="00451238"/>
    <w:rsid w:val="0049739D"/>
    <w:rsid w:val="004D11B9"/>
    <w:rsid w:val="004F65B0"/>
    <w:rsid w:val="00503A96"/>
    <w:rsid w:val="005070B3"/>
    <w:rsid w:val="00525D4A"/>
    <w:rsid w:val="005501BB"/>
    <w:rsid w:val="00582187"/>
    <w:rsid w:val="00582B8C"/>
    <w:rsid w:val="006072AF"/>
    <w:rsid w:val="006116D4"/>
    <w:rsid w:val="00630881"/>
    <w:rsid w:val="006410B2"/>
    <w:rsid w:val="00653AB0"/>
    <w:rsid w:val="006A71D7"/>
    <w:rsid w:val="006B354B"/>
    <w:rsid w:val="006C255B"/>
    <w:rsid w:val="006C4B49"/>
    <w:rsid w:val="006E0C4F"/>
    <w:rsid w:val="006E2173"/>
    <w:rsid w:val="00701BD4"/>
    <w:rsid w:val="00701DA5"/>
    <w:rsid w:val="007249FA"/>
    <w:rsid w:val="007473A2"/>
    <w:rsid w:val="00756002"/>
    <w:rsid w:val="00776DE2"/>
    <w:rsid w:val="00787B96"/>
    <w:rsid w:val="007D4098"/>
    <w:rsid w:val="008073CB"/>
    <w:rsid w:val="00813FD4"/>
    <w:rsid w:val="00825955"/>
    <w:rsid w:val="00857A32"/>
    <w:rsid w:val="008707B0"/>
    <w:rsid w:val="00892B92"/>
    <w:rsid w:val="008A6B38"/>
    <w:rsid w:val="008C1865"/>
    <w:rsid w:val="008C7E3E"/>
    <w:rsid w:val="008E49B8"/>
    <w:rsid w:val="008E6D5C"/>
    <w:rsid w:val="00914562"/>
    <w:rsid w:val="009157DC"/>
    <w:rsid w:val="009477AD"/>
    <w:rsid w:val="0096405A"/>
    <w:rsid w:val="009656C4"/>
    <w:rsid w:val="00995C81"/>
    <w:rsid w:val="009A767B"/>
    <w:rsid w:val="009B660D"/>
    <w:rsid w:val="009C0647"/>
    <w:rsid w:val="009C4559"/>
    <w:rsid w:val="009D4ED5"/>
    <w:rsid w:val="00A0287F"/>
    <w:rsid w:val="00A6258F"/>
    <w:rsid w:val="00A85C39"/>
    <w:rsid w:val="00AB5025"/>
    <w:rsid w:val="00AD6569"/>
    <w:rsid w:val="00AE3EE1"/>
    <w:rsid w:val="00B245C5"/>
    <w:rsid w:val="00B41CAC"/>
    <w:rsid w:val="00B442AF"/>
    <w:rsid w:val="00B44A91"/>
    <w:rsid w:val="00B63ACD"/>
    <w:rsid w:val="00B773F7"/>
    <w:rsid w:val="00B83288"/>
    <w:rsid w:val="00BA3CA8"/>
    <w:rsid w:val="00BD7EF6"/>
    <w:rsid w:val="00C13DA6"/>
    <w:rsid w:val="00C35624"/>
    <w:rsid w:val="00C418D6"/>
    <w:rsid w:val="00C41B65"/>
    <w:rsid w:val="00C85311"/>
    <w:rsid w:val="00CE02CC"/>
    <w:rsid w:val="00CE2AD4"/>
    <w:rsid w:val="00D62F12"/>
    <w:rsid w:val="00D875EA"/>
    <w:rsid w:val="00D92E10"/>
    <w:rsid w:val="00D93862"/>
    <w:rsid w:val="00D93D92"/>
    <w:rsid w:val="00D97FB4"/>
    <w:rsid w:val="00DA5AC5"/>
    <w:rsid w:val="00DB2CEF"/>
    <w:rsid w:val="00DC5301"/>
    <w:rsid w:val="00DE51ED"/>
    <w:rsid w:val="00DF2B43"/>
    <w:rsid w:val="00E3006F"/>
    <w:rsid w:val="00E32A04"/>
    <w:rsid w:val="00E40FC4"/>
    <w:rsid w:val="00E54BDE"/>
    <w:rsid w:val="00E54F80"/>
    <w:rsid w:val="00E71464"/>
    <w:rsid w:val="00E7504C"/>
    <w:rsid w:val="00E824E3"/>
    <w:rsid w:val="00EC5D93"/>
    <w:rsid w:val="00EE2918"/>
    <w:rsid w:val="00F07AA8"/>
    <w:rsid w:val="00F31C44"/>
    <w:rsid w:val="00F44EFD"/>
    <w:rsid w:val="00F57DFB"/>
    <w:rsid w:val="00F75212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4F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54F80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4F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54F80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Специалист</cp:lastModifiedBy>
  <cp:revision>5</cp:revision>
  <cp:lastPrinted>2017-10-19T06:52:00Z</cp:lastPrinted>
  <dcterms:created xsi:type="dcterms:W3CDTF">2017-10-19T05:10:00Z</dcterms:created>
  <dcterms:modified xsi:type="dcterms:W3CDTF">2017-10-20T02:45:00Z</dcterms:modified>
</cp:coreProperties>
</file>