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Иннокентьевского сельского поселения</w:t>
      </w: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C75" w:rsidRPr="00217C75" w:rsidRDefault="00C17BF2" w:rsidP="00217C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17C75"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217C75"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0749D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17C75"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№ </w:t>
      </w:r>
      <w:r w:rsidR="0011192C">
        <w:rPr>
          <w:rFonts w:ascii="Times New Roman" w:eastAsia="Times New Roman" w:hAnsi="Times New Roman" w:cs="Times New Roman"/>
          <w:sz w:val="26"/>
          <w:szCs w:val="26"/>
          <w:lang w:eastAsia="ru-RU"/>
        </w:rPr>
        <w:t>82-182</w:t>
      </w:r>
      <w:r w:rsidR="00217C75"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17C75" w:rsidRPr="00217C75" w:rsidRDefault="002452A7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с. Иннокентьевка</w:t>
      </w:r>
      <w:r w:rsidR="00217C75" w:rsidRPr="00217C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072AF" w:rsidRDefault="006072AF" w:rsidP="00B6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17C75" w:rsidRDefault="00217C75" w:rsidP="00B6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072AF" w:rsidRDefault="006072AF" w:rsidP="005430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</w:p>
    <w:p w:rsidR="00B63ACD" w:rsidRPr="00E54F80" w:rsidRDefault="009477AD" w:rsidP="00E54F80">
      <w:pPr>
        <w:tabs>
          <w:tab w:val="left" w:pos="396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рассмотрении протеста</w:t>
      </w:r>
    </w:p>
    <w:p w:rsidR="00287333" w:rsidRDefault="00287333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4F80" w:rsidRDefault="00E54F80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4F80" w:rsidRPr="000B2B59" w:rsidRDefault="00E54F80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4F80" w:rsidRPr="00E54F80" w:rsidRDefault="00E770F4" w:rsidP="00665B9E">
      <w:pPr>
        <w:tabs>
          <w:tab w:val="left" w:pos="709"/>
          <w:tab w:val="left" w:pos="211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947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протест Николаевского-на-Амуре городского прокурора </w:t>
      </w:r>
      <w:r w:rsidR="00665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0E47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</w:t>
      </w:r>
      <w:r w:rsidR="00446AD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E4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6AD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="00947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0E47A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46AD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47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2-2</w:t>
      </w:r>
      <w:r w:rsidR="00446AD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477AD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0E47A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46AD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47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46A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подпункт 2.2 пункта 2 Порядка принятия решения о применении к Депутату Совета депутатов Иннокентьевского сельского поселения Николаевского муниципального района Хабаровского края, главе Иннокентьевского сельского поселения Николаевского муниципального района Хабаровского края </w:t>
      </w:r>
      <w:r w:rsidR="00F526B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446AD5">
        <w:rPr>
          <w:rFonts w:ascii="Times New Roman" w:eastAsia="Times New Roman" w:hAnsi="Times New Roman" w:cs="Times New Roman"/>
          <w:sz w:val="26"/>
          <w:szCs w:val="26"/>
          <w:lang w:eastAsia="ru-RU"/>
        </w:rPr>
        <w:t>ер ответственности, предусмотренных частью 7.3-1 статьи 40 Федерального закона от 06 октября 2003 г. № 131-ФЗ «Об общих</w:t>
      </w:r>
      <w:proofErr w:type="gramEnd"/>
      <w:r w:rsidR="00446A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46A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принципах организации местного самоуправления в Российской Федерации», утвержденного</w:t>
      </w:r>
      <w:r w:rsidR="00947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</w:t>
      </w:r>
      <w:r w:rsidR="00446AD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947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 Иннокентьевского сельского поселения Николаевского муниципального района Хабаровского края от 1</w:t>
      </w:r>
      <w:r w:rsidR="00446AD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47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6AD5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947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446AD5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947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446A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54F80"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Совет депутатов Иннокентьевского сельского поселения</w:t>
      </w:r>
      <w:proofErr w:type="gramEnd"/>
    </w:p>
    <w:p w:rsidR="00E54F80" w:rsidRPr="00E54F80" w:rsidRDefault="00E54F80" w:rsidP="00665B9E">
      <w:pPr>
        <w:tabs>
          <w:tab w:val="left" w:pos="211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446AD5" w:rsidRDefault="00E54F80" w:rsidP="00446AD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</w:t>
      </w:r>
      <w:proofErr w:type="gramStart"/>
      <w:r w:rsidR="00E770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 протест Николаевского</w:t>
      </w:r>
      <w:r w:rsidR="00AB04C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770F4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AB04C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770F4">
        <w:rPr>
          <w:rFonts w:ascii="Times New Roman" w:eastAsia="Times New Roman" w:hAnsi="Times New Roman" w:cs="Times New Roman"/>
          <w:sz w:val="26"/>
          <w:szCs w:val="26"/>
          <w:lang w:eastAsia="ru-RU"/>
        </w:rPr>
        <w:t>Амуре городского прокурора</w:t>
      </w:r>
      <w:r w:rsidR="00AB04C1" w:rsidRPr="00AB0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6A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03 мая 2023 г. № 2-29-2023 на подпункт 2.2 пункта 2 Порядка принятия решения о применении к Депутату Совета депутатов Иннокентьевского сельского поселения Николаевского муниципального района Хабаровского края, главе Иннокентьевского сельского поселения Николаевского муниципального района Хабаровского края </w:t>
      </w:r>
      <w:r w:rsidR="00E6673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bookmarkStart w:id="0" w:name="_GoBack"/>
      <w:bookmarkEnd w:id="0"/>
      <w:r w:rsidR="00446AD5">
        <w:rPr>
          <w:rFonts w:ascii="Times New Roman" w:eastAsia="Times New Roman" w:hAnsi="Times New Roman" w:cs="Times New Roman"/>
          <w:sz w:val="26"/>
          <w:szCs w:val="26"/>
          <w:lang w:eastAsia="ru-RU"/>
        </w:rPr>
        <w:t>ер ответственности, предусмотренных частью 7.3-1 статьи 40 Федерального закона от 06 октября 2003 г. № 131-ФЗ</w:t>
      </w:r>
      <w:proofErr w:type="gramEnd"/>
      <w:r w:rsidR="00446A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gramStart"/>
      <w:r w:rsidR="00446AD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Федерации», утвержденного решением Совета депутатов Иннокентьевского сельского поселения Николаевского муниципального района</w:t>
      </w:r>
      <w:proofErr w:type="gramEnd"/>
      <w:r w:rsidR="00446A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Хабаровского края от 12 апреля 2023 года.</w:t>
      </w:r>
    </w:p>
    <w:p w:rsidR="00E54F80" w:rsidRDefault="00E54F80" w:rsidP="00446AD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</w:t>
      </w:r>
      <w:r w:rsidR="00E770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Председателю Совета депутатов Иннокентьевского сельского поселения</w:t>
      </w:r>
      <w:r w:rsidR="00446A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 </w:t>
      </w:r>
      <w:r w:rsidR="00E77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E47AF">
        <w:rPr>
          <w:rFonts w:ascii="Times New Roman" w:eastAsia="Times New Roman" w:hAnsi="Times New Roman" w:cs="Times New Roman"/>
          <w:sz w:val="26"/>
          <w:szCs w:val="26"/>
          <w:lang w:eastAsia="ru-RU"/>
        </w:rPr>
        <w:t>Тубиной</w:t>
      </w:r>
      <w:proofErr w:type="spellEnd"/>
      <w:r w:rsidR="000E4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Л.П.</w:t>
      </w:r>
      <w:r w:rsidR="00E77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принять незамедлительные меры по устранению выявленных нарушений законодательства</w:t>
      </w: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770F4" w:rsidRPr="00E54F80" w:rsidRDefault="00E770F4" w:rsidP="00665B9E">
      <w:pPr>
        <w:tabs>
          <w:tab w:val="left" w:pos="709"/>
          <w:tab w:val="left" w:pos="2111"/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Направить настоящее решение Николаевскому-на-Амуре городскому прокурору.</w:t>
      </w:r>
    </w:p>
    <w:p w:rsidR="00E54F80" w:rsidRPr="00E54F80" w:rsidRDefault="00E54F80" w:rsidP="00665B9E">
      <w:pPr>
        <w:tabs>
          <w:tab w:val="left" w:pos="709"/>
          <w:tab w:val="left" w:pos="2111"/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70F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вступает в силу </w:t>
      </w:r>
      <w:r w:rsidR="00E77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дня его </w:t>
      </w:r>
      <w:r w:rsidR="00B22BE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подписания</w:t>
      </w: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33BBC" w:rsidRPr="00B442AF" w:rsidRDefault="00D93D92" w:rsidP="00E54F8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2B92">
        <w:rPr>
          <w:rFonts w:ascii="Times New Roman" w:hAnsi="Times New Roman" w:cs="Times New Roman"/>
          <w:sz w:val="26"/>
          <w:szCs w:val="26"/>
        </w:rPr>
        <w:tab/>
      </w:r>
      <w:r w:rsidRPr="00892B92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4176D7" w:rsidRDefault="004176D7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FD58A2" w:rsidRPr="00FD58A2" w:rsidRDefault="00FD58A2" w:rsidP="00FD58A2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8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FD58A2" w:rsidRPr="00FD58A2" w:rsidRDefault="00FD58A2" w:rsidP="00FD58A2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8A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 сельского поселения</w:t>
      </w:r>
      <w:r w:rsidRPr="00FD58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D58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Л.П. Тубина</w:t>
      </w:r>
      <w:r w:rsidRPr="00FD58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</w:p>
    <w:p w:rsidR="00FD58A2" w:rsidRPr="00FD58A2" w:rsidRDefault="00FD58A2" w:rsidP="00FD58A2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58A2" w:rsidRPr="00FD58A2" w:rsidRDefault="00FD58A2" w:rsidP="00FD58A2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58A2" w:rsidRPr="00FD58A2" w:rsidRDefault="00FD58A2" w:rsidP="00FD58A2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8A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Иннокентьевского</w:t>
      </w:r>
    </w:p>
    <w:p w:rsidR="001C29ED" w:rsidRPr="00892B92" w:rsidRDefault="00FD58A2" w:rsidP="00446AD5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D58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                                      </w:t>
      </w:r>
      <w:r w:rsidR="00446AD5">
        <w:rPr>
          <w:rFonts w:ascii="Times New Roman" w:eastAsia="Times New Roman" w:hAnsi="Times New Roman" w:cs="Times New Roman"/>
          <w:sz w:val="26"/>
          <w:szCs w:val="26"/>
          <w:lang w:eastAsia="ru-RU"/>
        </w:rPr>
        <w:t>В.Е. Дё</w:t>
      </w:r>
    </w:p>
    <w:sectPr w:rsidR="001C29ED" w:rsidRPr="00892B92" w:rsidSect="005430BD">
      <w:headerReference w:type="default" r:id="rId8"/>
      <w:pgSz w:w="11906" w:h="16838"/>
      <w:pgMar w:top="1134" w:right="567" w:bottom="567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06B" w:rsidRDefault="00EE706B">
      <w:pPr>
        <w:spacing w:after="0" w:line="240" w:lineRule="auto"/>
      </w:pPr>
      <w:r>
        <w:separator/>
      </w:r>
    </w:p>
  </w:endnote>
  <w:endnote w:type="continuationSeparator" w:id="0">
    <w:p w:rsidR="00EE706B" w:rsidRDefault="00EE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06B" w:rsidRDefault="00EE706B">
      <w:pPr>
        <w:spacing w:after="0" w:line="240" w:lineRule="auto"/>
      </w:pPr>
      <w:r>
        <w:separator/>
      </w:r>
    </w:p>
  </w:footnote>
  <w:footnote w:type="continuationSeparator" w:id="0">
    <w:p w:rsidR="00EE706B" w:rsidRDefault="00EE7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EA" w:rsidRDefault="00E54F8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6733">
      <w:rPr>
        <w:noProof/>
      </w:rPr>
      <w:t>1</w:t>
    </w:r>
    <w:r>
      <w:rPr>
        <w:noProof/>
      </w:rPr>
      <w:fldChar w:fldCharType="end"/>
    </w:r>
  </w:p>
  <w:p w:rsidR="000749DF" w:rsidRDefault="000749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5431D"/>
    <w:multiLevelType w:val="hybridMultilevel"/>
    <w:tmpl w:val="294CB4FE"/>
    <w:lvl w:ilvl="0" w:tplc="ADF28E2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2"/>
    <w:rsid w:val="000129AD"/>
    <w:rsid w:val="000167D1"/>
    <w:rsid w:val="00033BBC"/>
    <w:rsid w:val="000358E3"/>
    <w:rsid w:val="000749DF"/>
    <w:rsid w:val="000B2B59"/>
    <w:rsid w:val="000E47AF"/>
    <w:rsid w:val="00100211"/>
    <w:rsid w:val="0011192C"/>
    <w:rsid w:val="00127B1D"/>
    <w:rsid w:val="00141394"/>
    <w:rsid w:val="00152A4E"/>
    <w:rsid w:val="001A0017"/>
    <w:rsid w:val="001A5682"/>
    <w:rsid w:val="001C29ED"/>
    <w:rsid w:val="001D4DC6"/>
    <w:rsid w:val="001E7DDF"/>
    <w:rsid w:val="002137A7"/>
    <w:rsid w:val="00217938"/>
    <w:rsid w:val="00217C75"/>
    <w:rsid w:val="002322DD"/>
    <w:rsid w:val="00242E1C"/>
    <w:rsid w:val="002452A7"/>
    <w:rsid w:val="00287333"/>
    <w:rsid w:val="00296AEE"/>
    <w:rsid w:val="002B0038"/>
    <w:rsid w:val="00303AFD"/>
    <w:rsid w:val="00331C87"/>
    <w:rsid w:val="0033593F"/>
    <w:rsid w:val="003517BC"/>
    <w:rsid w:val="003624E4"/>
    <w:rsid w:val="00365051"/>
    <w:rsid w:val="003A542F"/>
    <w:rsid w:val="00410282"/>
    <w:rsid w:val="004140EE"/>
    <w:rsid w:val="004176D7"/>
    <w:rsid w:val="00446AD5"/>
    <w:rsid w:val="00451238"/>
    <w:rsid w:val="0049739D"/>
    <w:rsid w:val="004D11B9"/>
    <w:rsid w:val="004F65B0"/>
    <w:rsid w:val="00503A96"/>
    <w:rsid w:val="005070B3"/>
    <w:rsid w:val="00525D4A"/>
    <w:rsid w:val="005430BD"/>
    <w:rsid w:val="005501BB"/>
    <w:rsid w:val="00582187"/>
    <w:rsid w:val="005A2B56"/>
    <w:rsid w:val="006072AF"/>
    <w:rsid w:val="006116D4"/>
    <w:rsid w:val="00630881"/>
    <w:rsid w:val="006410B2"/>
    <w:rsid w:val="00653AB0"/>
    <w:rsid w:val="00665B9E"/>
    <w:rsid w:val="006A71D7"/>
    <w:rsid w:val="006B354B"/>
    <w:rsid w:val="006C255B"/>
    <w:rsid w:val="006C4B49"/>
    <w:rsid w:val="006E0C4F"/>
    <w:rsid w:val="006E2173"/>
    <w:rsid w:val="00701BD4"/>
    <w:rsid w:val="00701DA5"/>
    <w:rsid w:val="007249FA"/>
    <w:rsid w:val="007473A2"/>
    <w:rsid w:val="00751A50"/>
    <w:rsid w:val="00756002"/>
    <w:rsid w:val="00776DE2"/>
    <w:rsid w:val="00787B96"/>
    <w:rsid w:val="007D4098"/>
    <w:rsid w:val="008073CB"/>
    <w:rsid w:val="00825955"/>
    <w:rsid w:val="008707B0"/>
    <w:rsid w:val="00892B92"/>
    <w:rsid w:val="008A6B38"/>
    <w:rsid w:val="008C1865"/>
    <w:rsid w:val="008C7E3E"/>
    <w:rsid w:val="008E49B8"/>
    <w:rsid w:val="008E6D5C"/>
    <w:rsid w:val="00914562"/>
    <w:rsid w:val="00915E00"/>
    <w:rsid w:val="009477AD"/>
    <w:rsid w:val="0096405A"/>
    <w:rsid w:val="009656C4"/>
    <w:rsid w:val="00995C81"/>
    <w:rsid w:val="009A767B"/>
    <w:rsid w:val="009B660D"/>
    <w:rsid w:val="009C0647"/>
    <w:rsid w:val="009C4559"/>
    <w:rsid w:val="009D4ED5"/>
    <w:rsid w:val="00A0287F"/>
    <w:rsid w:val="00A6258F"/>
    <w:rsid w:val="00A85C39"/>
    <w:rsid w:val="00AB04C1"/>
    <w:rsid w:val="00AD6569"/>
    <w:rsid w:val="00AE3EE1"/>
    <w:rsid w:val="00B22BE8"/>
    <w:rsid w:val="00B245C5"/>
    <w:rsid w:val="00B41CAC"/>
    <w:rsid w:val="00B4268C"/>
    <w:rsid w:val="00B442AF"/>
    <w:rsid w:val="00B63ACD"/>
    <w:rsid w:val="00B773F7"/>
    <w:rsid w:val="00B83288"/>
    <w:rsid w:val="00BA3CA8"/>
    <w:rsid w:val="00BB4CFB"/>
    <w:rsid w:val="00BD7EF6"/>
    <w:rsid w:val="00C13DA6"/>
    <w:rsid w:val="00C17BF2"/>
    <w:rsid w:val="00C270E0"/>
    <w:rsid w:val="00C35624"/>
    <w:rsid w:val="00C418D6"/>
    <w:rsid w:val="00C41B65"/>
    <w:rsid w:val="00C85311"/>
    <w:rsid w:val="00C92087"/>
    <w:rsid w:val="00CB4F23"/>
    <w:rsid w:val="00CE02CC"/>
    <w:rsid w:val="00CE2AD4"/>
    <w:rsid w:val="00D62F12"/>
    <w:rsid w:val="00D768AE"/>
    <w:rsid w:val="00D839E9"/>
    <w:rsid w:val="00D875EA"/>
    <w:rsid w:val="00D92E10"/>
    <w:rsid w:val="00D93862"/>
    <w:rsid w:val="00D93D92"/>
    <w:rsid w:val="00D97FB4"/>
    <w:rsid w:val="00DA5AC5"/>
    <w:rsid w:val="00DB2CEF"/>
    <w:rsid w:val="00DC5301"/>
    <w:rsid w:val="00DF2B43"/>
    <w:rsid w:val="00E3006F"/>
    <w:rsid w:val="00E32A04"/>
    <w:rsid w:val="00E40FC4"/>
    <w:rsid w:val="00E54BDE"/>
    <w:rsid w:val="00E54F80"/>
    <w:rsid w:val="00E66733"/>
    <w:rsid w:val="00E7504C"/>
    <w:rsid w:val="00E770F4"/>
    <w:rsid w:val="00E824E3"/>
    <w:rsid w:val="00EC5D93"/>
    <w:rsid w:val="00EE2918"/>
    <w:rsid w:val="00EE706B"/>
    <w:rsid w:val="00F07AA8"/>
    <w:rsid w:val="00F31C44"/>
    <w:rsid w:val="00F44EFD"/>
    <w:rsid w:val="00F526B0"/>
    <w:rsid w:val="00F57DFB"/>
    <w:rsid w:val="00F75212"/>
    <w:rsid w:val="00F90240"/>
    <w:rsid w:val="00FD58A2"/>
    <w:rsid w:val="00F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A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4F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54F80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74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4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A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4F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54F80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74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4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Level4041</dc:creator>
  <cp:lastModifiedBy>Специалист</cp:lastModifiedBy>
  <cp:revision>10</cp:revision>
  <cp:lastPrinted>2023-06-19T23:14:00Z</cp:lastPrinted>
  <dcterms:created xsi:type="dcterms:W3CDTF">2023-06-19T06:14:00Z</dcterms:created>
  <dcterms:modified xsi:type="dcterms:W3CDTF">2023-06-19T23:50:00Z</dcterms:modified>
</cp:coreProperties>
</file>