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2" w:rsidRDefault="00871B02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7949ED" w:rsidRDefault="007949ED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7949ED" w:rsidRDefault="007949ED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7949ED" w:rsidRDefault="007949ED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7949ED" w:rsidRDefault="007949ED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7949ED" w:rsidRDefault="007949ED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7949ED" w:rsidRDefault="007949ED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7949ED" w:rsidRDefault="007949ED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AA1BEA" w:rsidRDefault="00AA1BEA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7949ED" w:rsidRDefault="007949E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3B7C63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3BEA">
        <w:rPr>
          <w:sz w:val="26"/>
          <w:szCs w:val="26"/>
        </w:rPr>
        <w:t xml:space="preserve"> </w:t>
      </w:r>
      <w:bookmarkStart w:id="0" w:name="_GoBack"/>
      <w:bookmarkEnd w:id="0"/>
      <w:proofErr w:type="gramStart"/>
      <w:r w:rsidR="001205C1">
        <w:rPr>
          <w:sz w:val="26"/>
          <w:szCs w:val="26"/>
        </w:rPr>
        <w:t xml:space="preserve">О </w:t>
      </w:r>
      <w:r w:rsidR="0096685A">
        <w:rPr>
          <w:sz w:val="26"/>
          <w:szCs w:val="26"/>
        </w:rPr>
        <w:t>П</w:t>
      </w:r>
      <w:r w:rsidR="00972E80" w:rsidRPr="001205C1">
        <w:rPr>
          <w:sz w:val="26"/>
          <w:szCs w:val="26"/>
        </w:rPr>
        <w:t>орядк</w:t>
      </w:r>
      <w:r w:rsidR="001205C1"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A698C"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  <w:proofErr w:type="gramEnd"/>
    </w:p>
    <w:p w:rsidR="00972E80" w:rsidRDefault="00972E80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205C1" w:rsidRDefault="001205C1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6685A" w:rsidRPr="006518D8">
        <w:rPr>
          <w:sz w:val="26"/>
          <w:szCs w:val="26"/>
        </w:rPr>
        <w:t xml:space="preserve">Руководствуясь Заключением Правового Департамента Губернатора Хабаровского края № 229 от 22 февраля 2024 г. </w:t>
      </w:r>
      <w:r w:rsidR="0096685A" w:rsidRPr="006518D8">
        <w:rPr>
          <w:rFonts w:eastAsia="Times New Roman"/>
          <w:color w:val="auto"/>
          <w:spacing w:val="-6"/>
          <w:sz w:val="26"/>
          <w:szCs w:val="26"/>
          <w:lang w:eastAsia="ru-RU"/>
        </w:rPr>
        <w:t>на решение Совета депутатов Иннокентьевского сельского поселения Николаевского муниципального района Хабаровского края от 13 ноября 2023 г. № 2-9 "О порядке принятия решения о применении к 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мер ответственности</w:t>
      </w:r>
      <w:proofErr w:type="gramEnd"/>
      <w:r w:rsidR="0096685A" w:rsidRPr="006518D8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Федерации", </w:t>
      </w:r>
      <w:r w:rsidR="0096685A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 в</w:t>
      </w:r>
      <w:r w:rsidR="00A074B5" w:rsidRPr="00FC0BD4">
        <w:rPr>
          <w:sz w:val="26"/>
          <w:szCs w:val="26"/>
        </w:rPr>
        <w:t xml:space="preserve"> соответствии с федеральными законами от 06</w:t>
      </w:r>
      <w:r w:rsidRPr="00FC0BD4">
        <w:rPr>
          <w:sz w:val="26"/>
          <w:szCs w:val="26"/>
        </w:rPr>
        <w:t xml:space="preserve"> октября 2</w:t>
      </w:r>
      <w:r w:rsidR="00A074B5" w:rsidRPr="00FC0BD4">
        <w:rPr>
          <w:sz w:val="26"/>
          <w:szCs w:val="26"/>
        </w:rPr>
        <w:t xml:space="preserve">003 </w:t>
      </w:r>
      <w:hyperlink r:id="rId8" w:history="1">
        <w:r w:rsidRPr="00FC0BD4">
          <w:rPr>
            <w:sz w:val="26"/>
            <w:szCs w:val="26"/>
          </w:rPr>
          <w:t>г.</w:t>
        </w:r>
      </w:hyperlink>
      <w:r w:rsidRPr="00FC0BD4">
        <w:rPr>
          <w:sz w:val="26"/>
          <w:szCs w:val="26"/>
        </w:rPr>
        <w:t xml:space="preserve"> №</w:t>
      </w:r>
      <w:r w:rsidR="001A28D2">
        <w:rPr>
          <w:sz w:val="26"/>
          <w:szCs w:val="26"/>
        </w:rPr>
        <w:t xml:space="preserve">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hyperlink r:id="rId9" w:history="1">
        <w:r w:rsidRPr="00FC0BD4">
          <w:rPr>
            <w:sz w:val="26"/>
            <w:szCs w:val="26"/>
          </w:rPr>
          <w:t>г. №</w:t>
        </w:r>
        <w:r w:rsidR="00A074B5" w:rsidRPr="00FC0BD4">
          <w:rPr>
            <w:sz w:val="26"/>
            <w:szCs w:val="26"/>
          </w:rPr>
          <w:t xml:space="preserve"> 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0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Pr="00FC0BD4">
        <w:rPr>
          <w:sz w:val="26"/>
          <w:szCs w:val="26"/>
        </w:rPr>
        <w:t xml:space="preserve">г. </w:t>
      </w:r>
      <w:r w:rsidR="0096685A">
        <w:rPr>
          <w:sz w:val="26"/>
          <w:szCs w:val="26"/>
        </w:rPr>
        <w:t xml:space="preserve">        </w:t>
      </w:r>
      <w:r w:rsidRPr="00FC0BD4">
        <w:rPr>
          <w:sz w:val="26"/>
          <w:szCs w:val="26"/>
        </w:rPr>
        <w:t>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15</w:t>
      </w:r>
      <w:r w:rsidR="009D3EAB" w:rsidRPr="00FC0BD4">
        <w:rPr>
          <w:sz w:val="26"/>
          <w:szCs w:val="26"/>
        </w:rPr>
        <w:t xml:space="preserve"> статьи </w:t>
      </w:r>
      <w:r w:rsidR="00FC0BD4">
        <w:rPr>
          <w:sz w:val="26"/>
          <w:szCs w:val="26"/>
        </w:rPr>
        <w:t>23</w:t>
      </w:r>
      <w:r w:rsidR="009D3EAB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12</w:t>
      </w:r>
      <w:r w:rsidR="009D3EAB" w:rsidRPr="00FC0BD4">
        <w:rPr>
          <w:sz w:val="26"/>
          <w:szCs w:val="26"/>
        </w:rPr>
        <w:t xml:space="preserve"> статьи 3</w:t>
      </w:r>
      <w:r w:rsidR="00FC0BD4">
        <w:rPr>
          <w:sz w:val="26"/>
          <w:szCs w:val="26"/>
        </w:rPr>
        <w:t>0</w:t>
      </w:r>
      <w:r w:rsidR="009D3EAB" w:rsidRPr="00FC0BD4">
        <w:rPr>
          <w:sz w:val="26"/>
          <w:szCs w:val="26"/>
        </w:rPr>
        <w:t xml:space="preserve"> </w:t>
      </w:r>
      <w:hyperlink r:id="rId11" w:history="1">
        <w:proofErr w:type="gramStart"/>
        <w:r w:rsidR="00A074B5" w:rsidRPr="00FC0BD4">
          <w:rPr>
            <w:sz w:val="26"/>
            <w:szCs w:val="26"/>
          </w:rPr>
          <w:t>Устав</w:t>
        </w:r>
        <w:proofErr w:type="gramEnd"/>
      </w:hyperlink>
      <w:r w:rsidR="009D3EAB" w:rsidRPr="00FC0BD4">
        <w:rPr>
          <w:sz w:val="26"/>
          <w:szCs w:val="26"/>
        </w:rPr>
        <w:t>а</w:t>
      </w:r>
      <w:r w:rsidR="00A074B5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Со</w:t>
      </w:r>
      <w:r w:rsidR="00FC0BD4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</w:p>
    <w:p w:rsidR="00972E80" w:rsidRPr="00FC0BD4" w:rsidRDefault="00FC0BD4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</w:t>
      </w:r>
      <w:r w:rsidR="00871B02">
        <w:rPr>
          <w:sz w:val="26"/>
          <w:szCs w:val="26"/>
        </w:rPr>
        <w:t xml:space="preserve"> Хабаровского края от </w:t>
      </w:r>
      <w:r w:rsidR="0096685A">
        <w:rPr>
          <w:sz w:val="26"/>
          <w:szCs w:val="26"/>
        </w:rPr>
        <w:t>13 ноября 2023 г.</w:t>
      </w:r>
      <w:r>
        <w:rPr>
          <w:sz w:val="26"/>
          <w:szCs w:val="26"/>
        </w:rPr>
        <w:t xml:space="preserve"> № </w:t>
      </w:r>
      <w:r w:rsidR="0096685A">
        <w:rPr>
          <w:sz w:val="26"/>
          <w:szCs w:val="26"/>
        </w:rPr>
        <w:t>2-9</w:t>
      </w:r>
      <w:r>
        <w:rPr>
          <w:sz w:val="26"/>
          <w:szCs w:val="26"/>
        </w:rPr>
        <w:t xml:space="preserve">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 w:rsidR="00871B02">
        <w:rPr>
          <w:sz w:val="26"/>
          <w:szCs w:val="26"/>
        </w:rPr>
        <w:t xml:space="preserve">депутату Света депутатов </w:t>
      </w:r>
      <w:r>
        <w:rPr>
          <w:sz w:val="26"/>
          <w:szCs w:val="26"/>
        </w:rPr>
        <w:t xml:space="preserve"> </w:t>
      </w:r>
      <w:r w:rsidR="00871B02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871B02" w:rsidRPr="00FA698C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</w:t>
      </w:r>
      <w:proofErr w:type="gramEnd"/>
      <w:r w:rsidRPr="00FA698C">
        <w:rPr>
          <w:sz w:val="26"/>
          <w:szCs w:val="26"/>
        </w:rPr>
        <w:t xml:space="preserve"> 2003 г. № 131-ФЗ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нормативно-правовых актов Иннокентьевского сельского поселения</w:t>
      </w:r>
      <w:r w:rsidR="00871B02">
        <w:rPr>
          <w:sz w:val="26"/>
          <w:szCs w:val="26"/>
        </w:rPr>
        <w:t xml:space="preserve"> Н</w:t>
      </w:r>
      <w:r w:rsidR="001A28D2">
        <w:rPr>
          <w:sz w:val="26"/>
          <w:szCs w:val="26"/>
        </w:rPr>
        <w:t>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="00E12088">
        <w:rPr>
          <w:sz w:val="26"/>
          <w:szCs w:val="26"/>
        </w:rPr>
        <w:t xml:space="preserve"> и </w:t>
      </w:r>
      <w:r w:rsidR="007949ED">
        <w:rPr>
          <w:sz w:val="26"/>
          <w:szCs w:val="26"/>
        </w:rPr>
        <w:t xml:space="preserve">разместить </w:t>
      </w:r>
      <w:r w:rsidR="00E12088">
        <w:rPr>
          <w:sz w:val="26"/>
          <w:szCs w:val="26"/>
        </w:rPr>
        <w:t xml:space="preserve">на </w:t>
      </w:r>
      <w:r w:rsidR="007949ED">
        <w:rPr>
          <w:sz w:val="26"/>
          <w:szCs w:val="26"/>
        </w:rPr>
        <w:t xml:space="preserve">официальном сайте </w:t>
      </w:r>
      <w:r w:rsidR="00E12088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FC0BD4">
        <w:rPr>
          <w:sz w:val="26"/>
          <w:szCs w:val="26"/>
        </w:rPr>
        <w:t>.</w:t>
      </w:r>
    </w:p>
    <w:p w:rsidR="009D3EAB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r w:rsidR="009D3EAB" w:rsidRPr="00FC0BD4">
        <w:rPr>
          <w:sz w:val="26"/>
          <w:szCs w:val="26"/>
        </w:rPr>
        <w:t>Настоящее решение вступает в силу посл</w:t>
      </w:r>
      <w:r w:rsidR="007949ED">
        <w:rPr>
          <w:sz w:val="26"/>
          <w:szCs w:val="26"/>
        </w:rPr>
        <w:t>е его официального обнародования.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</w:p>
    <w:p w:rsidR="000C1D0D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Николаевского муниципального района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Хабаровского края                                    </w:t>
      </w:r>
      <w:r w:rsidR="009D3EAB" w:rsidRPr="00FC0BD4">
        <w:rPr>
          <w:sz w:val="26"/>
          <w:szCs w:val="26"/>
        </w:rPr>
        <w:t xml:space="preserve">                                            </w:t>
      </w:r>
      <w:r w:rsidR="00FC0BD4">
        <w:rPr>
          <w:sz w:val="26"/>
          <w:szCs w:val="26"/>
        </w:rPr>
        <w:t xml:space="preserve">   </w:t>
      </w:r>
      <w:r w:rsidR="00E12088">
        <w:rPr>
          <w:sz w:val="26"/>
          <w:szCs w:val="26"/>
        </w:rPr>
        <w:t>В.П. Минжулин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Default="007949E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Г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>лав</w:t>
      </w:r>
      <w:r>
        <w:rPr>
          <w:rFonts w:eastAsia="Times New Roman"/>
          <w:color w:val="auto"/>
          <w:sz w:val="26"/>
          <w:szCs w:val="26"/>
          <w:lang w:eastAsia="ru-RU"/>
        </w:rPr>
        <w:t>а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Иннокентьевского </w:t>
      </w:r>
      <w:r w:rsidR="00FC0BD4">
        <w:rPr>
          <w:rFonts w:eastAsia="Times New Roman"/>
          <w:color w:val="auto"/>
          <w:sz w:val="26"/>
          <w:szCs w:val="26"/>
          <w:lang w:eastAsia="ru-RU"/>
        </w:rPr>
        <w:t xml:space="preserve">сельского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поселения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Николаевского муниципального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района Хабаровского края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 w:rsidR="00E12088">
        <w:rPr>
          <w:rFonts w:eastAsia="Times New Roman"/>
          <w:color w:val="auto"/>
          <w:sz w:val="26"/>
          <w:szCs w:val="26"/>
          <w:lang w:eastAsia="ru-RU"/>
        </w:rPr>
        <w:t xml:space="preserve">                        </w:t>
      </w:r>
      <w:r w:rsidR="0096685A">
        <w:rPr>
          <w:rFonts w:eastAsia="Times New Roman"/>
          <w:color w:val="auto"/>
          <w:sz w:val="26"/>
          <w:szCs w:val="26"/>
          <w:lang w:eastAsia="ru-RU"/>
        </w:rPr>
        <w:t>И.А. Моисеенко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6601E6">
        <w:rPr>
          <w:sz w:val="26"/>
          <w:szCs w:val="26"/>
        </w:rPr>
        <w:t>15.05.2024</w:t>
      </w:r>
      <w:r w:rsidR="0096685A">
        <w:rPr>
          <w:sz w:val="26"/>
          <w:szCs w:val="26"/>
        </w:rPr>
        <w:t xml:space="preserve">    </w:t>
      </w:r>
      <w:r w:rsidR="000C1D0D">
        <w:rPr>
          <w:sz w:val="26"/>
          <w:szCs w:val="26"/>
        </w:rPr>
        <w:t xml:space="preserve">   </w:t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6601E6">
        <w:rPr>
          <w:sz w:val="26"/>
          <w:szCs w:val="26"/>
        </w:rPr>
        <w:t xml:space="preserve"> 12-38</w:t>
      </w:r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A074B5" w:rsidRPr="00FC0BD4" w:rsidRDefault="00FA698C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Pr="00FC0BD4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 xml:space="preserve">Порядок принятия решения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4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FA698C"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 xml:space="preserve">"Об общих принципах организации местного самоуправления в Российской Федерации" (далее - Порядок), разработан в соответствии с федеральными законами </w:t>
      </w:r>
      <w:r w:rsidR="00FA698C" w:rsidRPr="00FC0BD4">
        <w:rPr>
          <w:sz w:val="26"/>
          <w:szCs w:val="26"/>
        </w:rPr>
        <w:t>от</w:t>
      </w:r>
      <w:proofErr w:type="gramEnd"/>
      <w:r w:rsidR="00FA698C" w:rsidRPr="00FC0BD4">
        <w:rPr>
          <w:sz w:val="26"/>
          <w:szCs w:val="26"/>
        </w:rPr>
        <w:t xml:space="preserve"> </w:t>
      </w:r>
      <w:proofErr w:type="gramStart"/>
      <w:r w:rsidR="00FA698C" w:rsidRPr="00FC0BD4">
        <w:rPr>
          <w:sz w:val="26"/>
          <w:szCs w:val="26"/>
        </w:rPr>
        <w:t>06 октября 2003 г. №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="00FA698C"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r w:rsidR="00FA698C" w:rsidRPr="00FC0BD4">
        <w:rPr>
          <w:sz w:val="26"/>
          <w:szCs w:val="26"/>
        </w:rPr>
        <w:t xml:space="preserve">г. № </w:t>
      </w:r>
      <w:hyperlink r:id="rId15" w:history="1">
        <w:r w:rsidR="00A074B5" w:rsidRPr="00FC0BD4">
          <w:rPr>
            <w:sz w:val="26"/>
            <w:szCs w:val="26"/>
          </w:rPr>
          <w:t>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6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="00FA698C"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15</w:t>
      </w:r>
      <w:r w:rsidR="007A2960" w:rsidRPr="00FC0BD4">
        <w:rPr>
          <w:sz w:val="26"/>
          <w:szCs w:val="26"/>
        </w:rPr>
        <w:t xml:space="preserve"> статьи </w:t>
      </w:r>
      <w:r w:rsidR="007A2960">
        <w:rPr>
          <w:sz w:val="26"/>
          <w:szCs w:val="26"/>
        </w:rPr>
        <w:t>23</w:t>
      </w:r>
      <w:r w:rsidR="007A2960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12</w:t>
      </w:r>
      <w:proofErr w:type="gramEnd"/>
      <w:r w:rsidR="007A2960" w:rsidRPr="00FC0BD4">
        <w:rPr>
          <w:sz w:val="26"/>
          <w:szCs w:val="26"/>
        </w:rPr>
        <w:t xml:space="preserve"> статьи 3</w:t>
      </w:r>
      <w:r w:rsidR="007A2960">
        <w:rPr>
          <w:sz w:val="26"/>
          <w:szCs w:val="26"/>
        </w:rPr>
        <w:t>0</w:t>
      </w:r>
      <w:r w:rsidR="007A2960" w:rsidRPr="00FC0BD4">
        <w:rPr>
          <w:sz w:val="26"/>
          <w:szCs w:val="26"/>
        </w:rPr>
        <w:t xml:space="preserve"> </w:t>
      </w:r>
      <w:hyperlink r:id="rId17" w:history="1">
        <w:proofErr w:type="gramStart"/>
        <w:r w:rsidR="007A2960" w:rsidRPr="00FC0BD4">
          <w:rPr>
            <w:sz w:val="26"/>
            <w:szCs w:val="26"/>
          </w:rPr>
          <w:t>Устав</w:t>
        </w:r>
        <w:proofErr w:type="gramEnd"/>
      </w:hyperlink>
      <w:r w:rsidR="007A2960" w:rsidRPr="00FC0BD4">
        <w:rPr>
          <w:sz w:val="26"/>
          <w:szCs w:val="26"/>
        </w:rPr>
        <w:t xml:space="preserve">а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</w:t>
      </w:r>
      <w:r w:rsidR="009B2B7B">
        <w:rPr>
          <w:sz w:val="26"/>
          <w:szCs w:val="26"/>
        </w:rPr>
        <w:t>ального района Хабаровского края.</w:t>
      </w: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1.2. </w:t>
      </w:r>
      <w:proofErr w:type="gramStart"/>
      <w:r w:rsidR="00A074B5" w:rsidRPr="00FC0BD4">
        <w:rPr>
          <w:sz w:val="26"/>
          <w:szCs w:val="26"/>
        </w:rPr>
        <w:t xml:space="preserve">Порядок определяет процедуру принятия решения о применении к </w:t>
      </w:r>
      <w:r w:rsidR="002262A0">
        <w:rPr>
          <w:sz w:val="26"/>
          <w:szCs w:val="26"/>
        </w:rPr>
        <w:t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9B2B7B">
        <w:rPr>
          <w:sz w:val="26"/>
          <w:szCs w:val="26"/>
        </w:rPr>
        <w:t xml:space="preserve"> (далее также - лицо, заме</w:t>
      </w:r>
      <w:r w:rsidR="00CC17F6">
        <w:rPr>
          <w:sz w:val="26"/>
          <w:szCs w:val="26"/>
        </w:rPr>
        <w:t>ща</w:t>
      </w:r>
      <w:r w:rsidR="009B2B7B">
        <w:rPr>
          <w:sz w:val="26"/>
          <w:szCs w:val="26"/>
        </w:rPr>
        <w:t>ющее муниципальную должность)</w:t>
      </w:r>
      <w:r w:rsidR="00A074B5"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A074B5" w:rsidRPr="00FC0BD4">
        <w:rPr>
          <w:sz w:val="26"/>
          <w:szCs w:val="26"/>
        </w:rPr>
        <w:t xml:space="preserve"> </w:t>
      </w:r>
      <w:proofErr w:type="gramStart"/>
      <w:r w:rsidR="00A074B5" w:rsidRPr="00FC0BD4">
        <w:rPr>
          <w:sz w:val="26"/>
          <w:szCs w:val="26"/>
        </w:rPr>
        <w:t>характера своих супруги (супруга) и несовершеннолетних детей</w:t>
      </w:r>
      <w:r w:rsidR="00E12088">
        <w:rPr>
          <w:sz w:val="26"/>
          <w:szCs w:val="26"/>
        </w:rPr>
        <w:t xml:space="preserve"> (далее также - сведения о доходах, расходах, об имуществе и обязательствах имущественного характера)</w:t>
      </w:r>
      <w:r w:rsidR="00A074B5" w:rsidRPr="00FC0BD4">
        <w:rPr>
          <w:sz w:val="26"/>
          <w:szCs w:val="26"/>
        </w:rPr>
        <w:t xml:space="preserve">, если искажение этих сведений является несущественным, мер ответственности, предусмотренных </w:t>
      </w:r>
      <w:hyperlink r:id="rId18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2262A0">
        <w:rPr>
          <w:sz w:val="26"/>
          <w:szCs w:val="26"/>
        </w:rPr>
        <w:t xml:space="preserve"> (далее </w:t>
      </w:r>
      <w:r w:rsidR="009B2B7B">
        <w:rPr>
          <w:sz w:val="26"/>
          <w:szCs w:val="26"/>
        </w:rPr>
        <w:t xml:space="preserve">также </w:t>
      </w:r>
      <w:r w:rsidR="002262A0">
        <w:rPr>
          <w:sz w:val="26"/>
          <w:szCs w:val="26"/>
        </w:rPr>
        <w:t>- меры ответственности)</w:t>
      </w:r>
      <w:r w:rsidR="00A074B5" w:rsidRPr="00FC0BD4">
        <w:rPr>
          <w:sz w:val="26"/>
          <w:szCs w:val="26"/>
        </w:rPr>
        <w:t>.</w:t>
      </w:r>
      <w:proofErr w:type="gramEnd"/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</w:t>
      </w:r>
      <w:proofErr w:type="gramStart"/>
      <w:r w:rsidR="00A074B5" w:rsidRPr="00FC0BD4">
        <w:rPr>
          <w:sz w:val="26"/>
          <w:szCs w:val="26"/>
        </w:rPr>
        <w:t xml:space="preserve">Решение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</w:t>
      </w:r>
      <w:r w:rsidR="002262A0">
        <w:rPr>
          <w:sz w:val="26"/>
          <w:szCs w:val="26"/>
        </w:rPr>
        <w:lastRenderedPageBreak/>
        <w:t>главе Иннокентьевского сельского поселения 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19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Pr="00FC0BD4">
        <w:rPr>
          <w:sz w:val="26"/>
          <w:szCs w:val="26"/>
        </w:rPr>
        <w:t xml:space="preserve"> Федерального закона от 06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Pr="00FC0BD4">
        <w:rPr>
          <w:sz w:val="26"/>
          <w:szCs w:val="26"/>
        </w:rPr>
        <w:t xml:space="preserve"> Хабаровского края</w:t>
      </w:r>
      <w:proofErr w:type="gramEnd"/>
      <w:r w:rsidRPr="00FC0BD4">
        <w:rPr>
          <w:sz w:val="26"/>
          <w:szCs w:val="26"/>
        </w:rPr>
        <w:t xml:space="preserve"> </w:t>
      </w:r>
      <w:r w:rsidR="00521AE2" w:rsidRPr="00FC0BD4">
        <w:rPr>
          <w:sz w:val="26"/>
          <w:szCs w:val="26"/>
        </w:rPr>
        <w:t>(далее – Со</w:t>
      </w:r>
      <w:r w:rsidR="007A2960">
        <w:rPr>
          <w:sz w:val="26"/>
          <w:szCs w:val="26"/>
        </w:rPr>
        <w:t>вет</w:t>
      </w:r>
      <w:r w:rsidR="00521AE2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).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t>о принятии решения</w:t>
      </w:r>
      <w:r w:rsidR="00C56BBD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 xml:space="preserve">о применении мер ответственности, предусмотренных </w:t>
      </w:r>
      <w:hyperlink r:id="rId20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C56BBD" w:rsidRPr="007B7038">
        <w:rPr>
          <w:sz w:val="26"/>
          <w:szCs w:val="26"/>
          <w:shd w:val="clear" w:color="auto" w:fill="FFFFFF"/>
        </w:rPr>
        <w:t>пунктом 2 части 15</w:t>
      </w:r>
      <w:r w:rsidR="007949ED">
        <w:rPr>
          <w:sz w:val="26"/>
          <w:szCs w:val="26"/>
          <w:shd w:val="clear" w:color="auto" w:fill="FFFFFF"/>
        </w:rPr>
        <w:t xml:space="preserve"> статьи 4</w:t>
      </w:r>
      <w:r w:rsidR="002262A0">
        <w:rPr>
          <w:sz w:val="26"/>
          <w:szCs w:val="26"/>
          <w:shd w:val="clear" w:color="auto" w:fill="FFFFFF"/>
        </w:rPr>
        <w:t xml:space="preserve">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</w:t>
      </w:r>
      <w:proofErr w:type="gramEnd"/>
      <w:r w:rsidR="00A074B5" w:rsidRPr="00FC0BD4">
        <w:rPr>
          <w:sz w:val="26"/>
          <w:szCs w:val="26"/>
          <w:shd w:val="clear" w:color="auto" w:fill="FFFFFF"/>
        </w:rPr>
        <w:t xml:space="preserve"> </w:t>
      </w:r>
      <w:proofErr w:type="gramStart"/>
      <w:r w:rsidR="00A074B5" w:rsidRPr="00FC0BD4">
        <w:rPr>
          <w:sz w:val="26"/>
          <w:szCs w:val="26"/>
          <w:shd w:val="clear" w:color="auto" w:fill="FFFFFF"/>
        </w:rPr>
        <w:t>Федерального закона</w:t>
      </w:r>
      <w:proofErr w:type="gramEnd"/>
      <w:r w:rsidR="00A074B5" w:rsidRPr="00FC0BD4">
        <w:rPr>
          <w:sz w:val="26"/>
          <w:szCs w:val="26"/>
          <w:shd w:val="clear" w:color="auto" w:fill="FFFFFF"/>
        </w:rPr>
        <w:t xml:space="preserve">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Pr="00FC0BD4">
        <w:rPr>
          <w:sz w:val="26"/>
          <w:szCs w:val="26"/>
        </w:rPr>
        <w:t>"</w:t>
      </w:r>
      <w:r w:rsidR="009B2B7B">
        <w:rPr>
          <w:sz w:val="26"/>
          <w:szCs w:val="26"/>
        </w:rPr>
        <w:t xml:space="preserve"> (далее - информация о недостоверных или неполных сведениях)</w:t>
      </w:r>
      <w:r w:rsidR="002262A0">
        <w:rPr>
          <w:sz w:val="26"/>
          <w:szCs w:val="26"/>
        </w:rPr>
        <w:t>.</w:t>
      </w:r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2.3.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hyperlink r:id="rId21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805F95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805F95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CC17F6">
        <w:rPr>
          <w:sz w:val="26"/>
          <w:szCs w:val="26"/>
        </w:rPr>
        <w:t>.</w:t>
      </w:r>
      <w:proofErr w:type="gramEnd"/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2B7B">
        <w:rPr>
          <w:sz w:val="26"/>
          <w:szCs w:val="26"/>
        </w:rPr>
        <w:t>2.4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E12088">
        <w:rPr>
          <w:sz w:val="26"/>
          <w:szCs w:val="26"/>
        </w:rPr>
        <w:t>При принятии решения о применении одной из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С</w:t>
      </w:r>
      <w:r w:rsidR="00A074B5" w:rsidRPr="00FC0BD4">
        <w:rPr>
          <w:sz w:val="26"/>
          <w:szCs w:val="26"/>
        </w:rPr>
        <w:t>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>, предшествующие результаты исполнения им своих должностных обязанностей</w:t>
      </w:r>
      <w:proofErr w:type="gramEnd"/>
      <w:r w:rsidR="009B5E41">
        <w:rPr>
          <w:sz w:val="26"/>
          <w:szCs w:val="26"/>
        </w:rPr>
        <w:t xml:space="preserve"> (осуществления полномочий), соблюдение им других ограничений, запретов и обязанностей, установленных в целях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>- председатель</w:t>
      </w:r>
      <w:r w:rsidR="00A074B5" w:rsidRPr="00FC0BD4">
        <w:rPr>
          <w:sz w:val="26"/>
          <w:szCs w:val="26"/>
        </w:rPr>
        <w:t xml:space="preserve"> постоян</w:t>
      </w:r>
      <w:r w:rsidRPr="00FC0BD4">
        <w:rPr>
          <w:sz w:val="26"/>
          <w:szCs w:val="26"/>
        </w:rPr>
        <w:t>н</w:t>
      </w:r>
      <w:r w:rsidR="003D3211"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 w:rsidR="003D3211"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 w:rsidR="003D3211">
        <w:rPr>
          <w:sz w:val="26"/>
          <w:szCs w:val="26"/>
        </w:rPr>
        <w:t>и по бюджету и экономическому развитию;</w:t>
      </w:r>
    </w:p>
    <w:p w:rsidR="003D3211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социальным вопросам и местному самоуправлению;</w:t>
      </w:r>
    </w:p>
    <w:p w:rsidR="003D3211" w:rsidRPr="00FC0BD4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мандатной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вопросам законности  и правопорядка.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осуществляет заместитель председателя Комиссии, которым является заместитель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</w:t>
      </w:r>
      <w:proofErr w:type="gramStart"/>
      <w:r w:rsidR="00A074B5" w:rsidRPr="00FC0BD4">
        <w:rPr>
          <w:sz w:val="26"/>
          <w:szCs w:val="26"/>
        </w:rPr>
        <w:t xml:space="preserve">председателя Комиссии полномочия председателя </w:t>
      </w:r>
      <w:r w:rsidR="009B2B7B">
        <w:rPr>
          <w:sz w:val="26"/>
          <w:szCs w:val="26"/>
        </w:rPr>
        <w:t>Комиссии</w:t>
      </w:r>
      <w:proofErr w:type="gramEnd"/>
      <w:r w:rsidR="009B2B7B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исполняет член Комиссии, определенный председателем Комиссии.</w:t>
      </w:r>
    </w:p>
    <w:p w:rsidR="008D7585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92821" w:rsidRDefault="00892821" w:rsidP="0089282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3.4. </w:t>
      </w:r>
      <w:r w:rsidRPr="00892821">
        <w:rPr>
          <w:color w:val="000000"/>
          <w:sz w:val="26"/>
          <w:szCs w:val="26"/>
        </w:rPr>
        <w:t>Решение о применении меры ответственности принимается отдельно в отношении каждого депутата Совета депутатов</w:t>
      </w:r>
      <w:r w:rsidR="000C1D0D">
        <w:rPr>
          <w:color w:val="000000"/>
          <w:sz w:val="26"/>
          <w:szCs w:val="26"/>
        </w:rPr>
        <w:t>,</w:t>
      </w:r>
      <w:r w:rsidRPr="00892821">
        <w:rPr>
          <w:color w:val="000000"/>
          <w:sz w:val="26"/>
          <w:szCs w:val="26"/>
        </w:rPr>
        <w:t xml:space="preserve"> главы </w:t>
      </w:r>
      <w:r w:rsidR="00864C6A">
        <w:rPr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Pr="00892821">
        <w:rPr>
          <w:color w:val="000000"/>
          <w:sz w:val="26"/>
          <w:szCs w:val="26"/>
        </w:rPr>
        <w:t xml:space="preserve"> путем голосования большинством голосов от числа </w:t>
      </w:r>
      <w:r w:rsidR="000C1D0D">
        <w:rPr>
          <w:color w:val="000000"/>
          <w:sz w:val="26"/>
          <w:szCs w:val="26"/>
        </w:rPr>
        <w:t>членов Комиссии</w:t>
      </w:r>
      <w:r>
        <w:rPr>
          <w:color w:val="000000"/>
          <w:sz w:val="26"/>
          <w:szCs w:val="26"/>
        </w:rPr>
        <w:t>, присутствующих на заседании</w:t>
      </w:r>
      <w:r w:rsidR="000C1D0D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>.</w:t>
      </w:r>
    </w:p>
    <w:p w:rsidR="00C56BBD" w:rsidRDefault="00C56BBD" w:rsidP="0096685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B7038">
        <w:rPr>
          <w:color w:val="000000"/>
          <w:sz w:val="26"/>
          <w:szCs w:val="26"/>
        </w:rPr>
        <w:t>При равенстве голосов, голос председательствующего на заседании Комиссии является решающим.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3.5</w:t>
      </w:r>
      <w:r w:rsidR="00A074B5" w:rsidRPr="00FC0BD4">
        <w:rPr>
          <w:sz w:val="26"/>
          <w:szCs w:val="26"/>
        </w:rPr>
        <w:t xml:space="preserve">. В случае рассмотрения Комиссией информации о недостоверных или неполных сведениях, поступившей в отношении </w:t>
      </w:r>
      <w:r w:rsidR="00B379C6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являющегося одним из членов Комиссии, указанн</w:t>
      </w:r>
      <w:r w:rsidR="00B379C6">
        <w:rPr>
          <w:sz w:val="26"/>
          <w:szCs w:val="26"/>
        </w:rPr>
        <w:t>ое</w:t>
      </w:r>
      <w:r w:rsidR="00A074B5" w:rsidRPr="00FC0BD4">
        <w:rPr>
          <w:sz w:val="26"/>
          <w:szCs w:val="26"/>
        </w:rPr>
        <w:t xml:space="preserve"> </w:t>
      </w:r>
      <w:r w:rsidR="00B379C6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3.6</w:t>
      </w:r>
      <w:r w:rsidR="00A074B5" w:rsidRPr="00FC0BD4">
        <w:rPr>
          <w:sz w:val="26"/>
          <w:szCs w:val="26"/>
        </w:rPr>
        <w:t>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>фактические обстоятельства, являю</w:t>
      </w:r>
      <w:r w:rsidR="00892821">
        <w:rPr>
          <w:sz w:val="26"/>
          <w:szCs w:val="26"/>
        </w:rPr>
        <w:t xml:space="preserve">щиеся основанием </w:t>
      </w:r>
      <w:r w:rsidR="002364CF">
        <w:rPr>
          <w:sz w:val="26"/>
          <w:szCs w:val="26"/>
        </w:rPr>
        <w:t>для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3.7</w:t>
      </w:r>
      <w:r w:rsidR="00A074B5" w:rsidRPr="00FC0BD4">
        <w:rPr>
          <w:sz w:val="26"/>
          <w:szCs w:val="26"/>
        </w:rPr>
        <w:t xml:space="preserve">. </w:t>
      </w:r>
      <w:r w:rsidRPr="00FC0BD4">
        <w:rPr>
          <w:sz w:val="26"/>
          <w:szCs w:val="26"/>
        </w:rPr>
        <w:t>Лицо, замещающее муниципальную должность</w:t>
      </w:r>
      <w:r w:rsidR="00700ED2">
        <w:rPr>
          <w:sz w:val="26"/>
          <w:szCs w:val="26"/>
        </w:rPr>
        <w:t>,</w:t>
      </w:r>
      <w:r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3.8</w:t>
      </w:r>
      <w:r w:rsidR="00A074B5" w:rsidRPr="00FC0BD4">
        <w:rPr>
          <w:sz w:val="26"/>
          <w:szCs w:val="26"/>
        </w:rPr>
        <w:t xml:space="preserve">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 xml:space="preserve">омиссии проводятся открыто. Решение о проведении закрытого заседания принимается Комиссией по предложению членов Комиссии в случае рассмотрения </w:t>
      </w:r>
      <w:r w:rsidR="00A074B5" w:rsidRPr="00FC0BD4">
        <w:rPr>
          <w:sz w:val="26"/>
          <w:szCs w:val="26"/>
        </w:rPr>
        <w:lastRenderedPageBreak/>
        <w:t>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3.9</w:t>
      </w:r>
      <w:r w:rsidR="00A074B5" w:rsidRPr="00FC0BD4">
        <w:rPr>
          <w:sz w:val="26"/>
          <w:szCs w:val="26"/>
        </w:rPr>
        <w:t xml:space="preserve">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пояснений и дополнительных материалов и </w:t>
      </w:r>
      <w:r w:rsidR="00892821">
        <w:rPr>
          <w:sz w:val="26"/>
          <w:szCs w:val="26"/>
        </w:rPr>
        <w:t>срока, определенного пунктом 3.10</w:t>
      </w:r>
      <w:r w:rsidR="00A074B5" w:rsidRPr="00FC0BD4">
        <w:rPr>
          <w:sz w:val="26"/>
          <w:szCs w:val="26"/>
        </w:rPr>
        <w:t xml:space="preserve">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3.10</w:t>
      </w:r>
      <w:r w:rsidR="00A074B5" w:rsidRPr="00FC0BD4">
        <w:rPr>
          <w:sz w:val="26"/>
          <w:szCs w:val="26"/>
        </w:rPr>
        <w:t xml:space="preserve">. Комиссия на заседании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 </w:t>
      </w:r>
      <w:hyperlink r:id="rId2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</w:t>
      </w:r>
      <w:proofErr w:type="gramStart"/>
      <w:r w:rsidR="00A074B5" w:rsidRPr="00FC0BD4">
        <w:rPr>
          <w:sz w:val="26"/>
          <w:szCs w:val="26"/>
        </w:rPr>
        <w:t xml:space="preserve">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</w:t>
      </w:r>
      <w:r w:rsidR="006D132F">
        <w:rPr>
          <w:sz w:val="26"/>
          <w:szCs w:val="26"/>
        </w:rPr>
        <w:t>применения</w:t>
      </w:r>
      <w:r w:rsidR="002364CF">
        <w:rPr>
          <w:sz w:val="26"/>
          <w:szCs w:val="26"/>
        </w:rPr>
        <w:t xml:space="preserve"> мер ответственности, предусмотренных частью 7.3-1 статьи 40Федерального закона от 06 октября 2003 г. № 131-ФЗ «Об общих принципах организации местного самоуправления в Российской Федерации» (далее - доклад Комиссии) </w:t>
      </w:r>
      <w:r w:rsidR="00A074B5" w:rsidRPr="00FC0BD4">
        <w:rPr>
          <w:sz w:val="26"/>
          <w:szCs w:val="26"/>
        </w:rPr>
        <w:t>и подписывает его у председательствующего на заседании в течение пяти дней со дня проведения заседания</w:t>
      </w:r>
      <w:proofErr w:type="gramEnd"/>
      <w:r w:rsidR="00A074B5" w:rsidRPr="00FC0BD4">
        <w:rPr>
          <w:sz w:val="26"/>
          <w:szCs w:val="26"/>
        </w:rPr>
        <w:t xml:space="preserve">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23" w:history="1">
        <w:r w:rsidR="00A074B5" w:rsidRPr="00FC0BD4">
          <w:rPr>
            <w:sz w:val="26"/>
            <w:szCs w:val="26"/>
          </w:rPr>
          <w:t>частью 7.3</w:t>
        </w:r>
        <w:proofErr w:type="gramEnd"/>
        <w:r w:rsidR="00A074B5" w:rsidRPr="00FC0BD4">
          <w:rPr>
            <w:sz w:val="26"/>
            <w:szCs w:val="26"/>
          </w:rPr>
          <w:t>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3.11</w:t>
      </w:r>
      <w:r w:rsidR="00A074B5" w:rsidRPr="00FC0BD4">
        <w:rPr>
          <w:sz w:val="26"/>
          <w:szCs w:val="26"/>
        </w:rPr>
        <w:t xml:space="preserve">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основании доклада Комиссии рассматривают вопрос о </w:t>
      </w:r>
      <w:r w:rsidR="006D132F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 xml:space="preserve">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</w:t>
      </w:r>
      <w:r w:rsidR="001F7D2A">
        <w:rPr>
          <w:sz w:val="26"/>
          <w:szCs w:val="26"/>
        </w:rPr>
        <w:t>в срок, не превышающий</w:t>
      </w:r>
      <w:r w:rsidR="00A074B5" w:rsidRPr="00FC0BD4">
        <w:rPr>
          <w:sz w:val="26"/>
          <w:szCs w:val="26"/>
        </w:rPr>
        <w:t xml:space="preserve">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4.3.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принимается отдельно в отношении каждого </w:t>
      </w:r>
      <w:r w:rsidR="00E16B98" w:rsidRPr="00FC0BD4">
        <w:rPr>
          <w:sz w:val="26"/>
          <w:szCs w:val="26"/>
        </w:rPr>
        <w:t>депутата</w:t>
      </w:r>
      <w:r w:rsidR="00A074B5" w:rsidRPr="00FC0BD4">
        <w:rPr>
          <w:sz w:val="26"/>
          <w:szCs w:val="26"/>
        </w:rPr>
        <w:t xml:space="preserve"> </w:t>
      </w:r>
      <w:r w:rsidR="006D132F">
        <w:rPr>
          <w:sz w:val="26"/>
          <w:szCs w:val="26"/>
        </w:rPr>
        <w:t xml:space="preserve">Совета депутатов </w:t>
      </w:r>
      <w:r w:rsidR="00A074B5" w:rsidRPr="00FC0BD4">
        <w:rPr>
          <w:sz w:val="26"/>
          <w:szCs w:val="26"/>
        </w:rPr>
        <w:t>путем голосова</w:t>
      </w:r>
      <w:r w:rsidRPr="00FC0BD4">
        <w:rPr>
          <w:sz w:val="26"/>
          <w:szCs w:val="26"/>
        </w:rPr>
        <w:t>ния большинством голосов 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4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Депутат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отношении которого рассматривается вопрос о </w:t>
      </w:r>
      <w:r w:rsidR="00700ED2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>применении меры ответственности, участие в голосовании не принимает.</w:t>
      </w:r>
    </w:p>
    <w:p w:rsidR="00A074B5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A074B5" w:rsidRPr="00FC0BD4">
        <w:rPr>
          <w:sz w:val="26"/>
          <w:szCs w:val="26"/>
        </w:rPr>
        <w:t>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="00E16B98" w:rsidRPr="00FC0BD4">
        <w:rPr>
          <w:sz w:val="26"/>
          <w:szCs w:val="26"/>
        </w:rPr>
        <w:t xml:space="preserve">главы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E16B98" w:rsidRPr="00FC0BD4">
        <w:rPr>
          <w:sz w:val="26"/>
          <w:szCs w:val="26"/>
        </w:rPr>
        <w:t>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принимается путем голосования большинством голосов </w:t>
      </w:r>
      <w:r w:rsidR="00E16B98" w:rsidRPr="00FC0BD4">
        <w:rPr>
          <w:sz w:val="26"/>
          <w:szCs w:val="26"/>
        </w:rPr>
        <w:t>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="00E16B98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5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BB7E2F" w:rsidRPr="00FC0BD4" w:rsidRDefault="00BB7E2F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меры ответственности к лицу, замещающему муниципальную должность, принимается не позднее окончания срока, указанного в пункте 4.1 настоящего раздела.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4.4.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</w:t>
      </w:r>
      <w:r w:rsidR="006D132F">
        <w:rPr>
          <w:sz w:val="26"/>
          <w:szCs w:val="26"/>
        </w:rPr>
        <w:t>ому</w:t>
      </w:r>
      <w:r w:rsidR="00A074B5" w:rsidRPr="00FC0BD4">
        <w:rPr>
          <w:sz w:val="26"/>
          <w:szCs w:val="26"/>
        </w:rPr>
        <w:t xml:space="preserve">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>избранную меру ответственности в соответствии с частью 7.3-1статьи 40 Федерального закона от 06 октября 2003 г. № 131-ФЗ</w:t>
      </w:r>
      <w:r w:rsidR="00B54BA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</w:t>
      </w:r>
      <w:r w:rsidR="00032DC3">
        <w:rPr>
          <w:sz w:val="26"/>
          <w:szCs w:val="26"/>
        </w:rPr>
        <w:t>ьствующим на заседании</w:t>
      </w:r>
      <w:r w:rsidR="00A074B5" w:rsidRPr="00FC0BD4">
        <w:rPr>
          <w:sz w:val="26"/>
          <w:szCs w:val="26"/>
        </w:rPr>
        <w:t xml:space="preserve">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5.1. Копия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течение пяти рабочих дней со дня его принятия вручается лично либо направляется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к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B0222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 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C56BBD" w:rsidRPr="00C56BBD" w:rsidRDefault="00A074B5" w:rsidP="00C56BBD">
      <w:pPr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Cs w:val="28"/>
          <w:lang w:eastAsia="ru-RU"/>
        </w:rPr>
      </w:pPr>
      <w:r w:rsidRPr="00FC0BD4">
        <w:rPr>
          <w:sz w:val="26"/>
          <w:szCs w:val="26"/>
        </w:rPr>
        <w:t>5.3.</w:t>
      </w:r>
      <w:r w:rsidR="00C56BBD" w:rsidRPr="00C56BBD">
        <w:rPr>
          <w:rFonts w:eastAsia="Times New Roman"/>
          <w:color w:val="auto"/>
          <w:spacing w:val="-2"/>
          <w:szCs w:val="28"/>
          <w:lang w:eastAsia="ru-RU"/>
        </w:rPr>
        <w:t xml:space="preserve">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t xml:space="preserve">Решение о применении меры ответственности к лицу, замещающему муниципальную должность подлежит обнародованию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br/>
        <w:t xml:space="preserve">в порядке, установленном Уставом Иннокентьевского сельского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br/>
        <w:t xml:space="preserve">поселения </w:t>
      </w:r>
      <w:r w:rsidR="00C56BBD" w:rsidRPr="007B7038">
        <w:rPr>
          <w:rFonts w:eastAsia="Times New Roman"/>
          <w:color w:val="auto"/>
          <w:szCs w:val="28"/>
          <w:lang w:eastAsia="ru-RU"/>
        </w:rPr>
        <w:t xml:space="preserve">Николаевского муниципального района Хабаровского края </w:t>
      </w:r>
      <w:r w:rsidR="00C56BBD" w:rsidRPr="007B7038">
        <w:rPr>
          <w:rFonts w:eastAsia="Times New Roman"/>
          <w:color w:val="auto"/>
          <w:szCs w:val="28"/>
          <w:lang w:eastAsia="ru-RU"/>
        </w:rPr>
        <w:br/>
        <w:t>для обнародования муниципальных правовых актов.</w:t>
      </w:r>
    </w:p>
    <w:p w:rsidR="006D132F" w:rsidRDefault="006D132F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F0" w:rsidRDefault="00DE3BF0" w:rsidP="00433907">
      <w:r>
        <w:separator/>
      </w:r>
    </w:p>
  </w:endnote>
  <w:endnote w:type="continuationSeparator" w:id="0">
    <w:p w:rsidR="00DE3BF0" w:rsidRDefault="00DE3BF0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F0" w:rsidRDefault="00DE3BF0" w:rsidP="00433907">
      <w:r>
        <w:separator/>
      </w:r>
    </w:p>
  </w:footnote>
  <w:footnote w:type="continuationSeparator" w:id="0">
    <w:p w:rsidR="00DE3BF0" w:rsidRDefault="00DE3BF0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3F7">
          <w:rPr>
            <w:noProof/>
          </w:rPr>
          <w:t>7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06F29"/>
    <w:rsid w:val="00032DC3"/>
    <w:rsid w:val="000857DB"/>
    <w:rsid w:val="000C1D0D"/>
    <w:rsid w:val="000F6DEA"/>
    <w:rsid w:val="001205C1"/>
    <w:rsid w:val="00170BD3"/>
    <w:rsid w:val="0019780D"/>
    <w:rsid w:val="001A28D2"/>
    <w:rsid w:val="001C7BAF"/>
    <w:rsid w:val="001D3D7D"/>
    <w:rsid w:val="001F7D2A"/>
    <w:rsid w:val="002249A5"/>
    <w:rsid w:val="002262A0"/>
    <w:rsid w:val="002364CF"/>
    <w:rsid w:val="00241C06"/>
    <w:rsid w:val="0025246E"/>
    <w:rsid w:val="002617D1"/>
    <w:rsid w:val="00266F92"/>
    <w:rsid w:val="00290AC7"/>
    <w:rsid w:val="002B3707"/>
    <w:rsid w:val="002F59C5"/>
    <w:rsid w:val="00304908"/>
    <w:rsid w:val="00322708"/>
    <w:rsid w:val="003339FD"/>
    <w:rsid w:val="00346CF6"/>
    <w:rsid w:val="003B7C63"/>
    <w:rsid w:val="003C7988"/>
    <w:rsid w:val="003D3211"/>
    <w:rsid w:val="003E214E"/>
    <w:rsid w:val="003E5E61"/>
    <w:rsid w:val="004141C8"/>
    <w:rsid w:val="00433907"/>
    <w:rsid w:val="00455543"/>
    <w:rsid w:val="00464D9C"/>
    <w:rsid w:val="00465564"/>
    <w:rsid w:val="00495B4B"/>
    <w:rsid w:val="00521AE2"/>
    <w:rsid w:val="005432E3"/>
    <w:rsid w:val="005B0AEC"/>
    <w:rsid w:val="005D66A0"/>
    <w:rsid w:val="0060125B"/>
    <w:rsid w:val="00605465"/>
    <w:rsid w:val="006107D5"/>
    <w:rsid w:val="00652258"/>
    <w:rsid w:val="006601E6"/>
    <w:rsid w:val="006C13F7"/>
    <w:rsid w:val="006C1F99"/>
    <w:rsid w:val="006D132F"/>
    <w:rsid w:val="00700ED2"/>
    <w:rsid w:val="00704348"/>
    <w:rsid w:val="00742790"/>
    <w:rsid w:val="007949ED"/>
    <w:rsid w:val="00795800"/>
    <w:rsid w:val="00795C03"/>
    <w:rsid w:val="007A2960"/>
    <w:rsid w:val="007B7038"/>
    <w:rsid w:val="007F3699"/>
    <w:rsid w:val="007F4023"/>
    <w:rsid w:val="007F4F14"/>
    <w:rsid w:val="0080293C"/>
    <w:rsid w:val="00803767"/>
    <w:rsid w:val="00805F95"/>
    <w:rsid w:val="008361EE"/>
    <w:rsid w:val="00851C5C"/>
    <w:rsid w:val="00864C6A"/>
    <w:rsid w:val="00871B02"/>
    <w:rsid w:val="008762F6"/>
    <w:rsid w:val="00892821"/>
    <w:rsid w:val="008A76AD"/>
    <w:rsid w:val="008D2475"/>
    <w:rsid w:val="008D44B8"/>
    <w:rsid w:val="008D7585"/>
    <w:rsid w:val="008F0428"/>
    <w:rsid w:val="0096685A"/>
    <w:rsid w:val="00972E80"/>
    <w:rsid w:val="00987890"/>
    <w:rsid w:val="009B2B7B"/>
    <w:rsid w:val="009B5E41"/>
    <w:rsid w:val="009D2496"/>
    <w:rsid w:val="009D3EAB"/>
    <w:rsid w:val="009D71D1"/>
    <w:rsid w:val="009F0A2D"/>
    <w:rsid w:val="00A074B5"/>
    <w:rsid w:val="00A20B5F"/>
    <w:rsid w:val="00A376A1"/>
    <w:rsid w:val="00A41DD0"/>
    <w:rsid w:val="00A610D3"/>
    <w:rsid w:val="00A65BA7"/>
    <w:rsid w:val="00AA1BEA"/>
    <w:rsid w:val="00AD59C4"/>
    <w:rsid w:val="00AD734B"/>
    <w:rsid w:val="00AE17EC"/>
    <w:rsid w:val="00B02224"/>
    <w:rsid w:val="00B379C6"/>
    <w:rsid w:val="00B5358A"/>
    <w:rsid w:val="00B53889"/>
    <w:rsid w:val="00B54BA2"/>
    <w:rsid w:val="00B62656"/>
    <w:rsid w:val="00B669BC"/>
    <w:rsid w:val="00B8198F"/>
    <w:rsid w:val="00B92BC6"/>
    <w:rsid w:val="00BA7B90"/>
    <w:rsid w:val="00BB0F41"/>
    <w:rsid w:val="00BB7E2F"/>
    <w:rsid w:val="00C00F21"/>
    <w:rsid w:val="00C21CE1"/>
    <w:rsid w:val="00C335F9"/>
    <w:rsid w:val="00C36FE4"/>
    <w:rsid w:val="00C56BBD"/>
    <w:rsid w:val="00C60542"/>
    <w:rsid w:val="00C94A1A"/>
    <w:rsid w:val="00CB0604"/>
    <w:rsid w:val="00CC17F6"/>
    <w:rsid w:val="00CD2807"/>
    <w:rsid w:val="00D3014B"/>
    <w:rsid w:val="00D56CA9"/>
    <w:rsid w:val="00D62E15"/>
    <w:rsid w:val="00D9541E"/>
    <w:rsid w:val="00DE3BF0"/>
    <w:rsid w:val="00E02376"/>
    <w:rsid w:val="00E12088"/>
    <w:rsid w:val="00E12546"/>
    <w:rsid w:val="00E13CDA"/>
    <w:rsid w:val="00E1628F"/>
    <w:rsid w:val="00E16B98"/>
    <w:rsid w:val="00E64ECB"/>
    <w:rsid w:val="00E90E61"/>
    <w:rsid w:val="00E93BEA"/>
    <w:rsid w:val="00E975BF"/>
    <w:rsid w:val="00EA2FAA"/>
    <w:rsid w:val="00EC5962"/>
    <w:rsid w:val="00EF0E43"/>
    <w:rsid w:val="00EF12C5"/>
    <w:rsid w:val="00F1338A"/>
    <w:rsid w:val="00F763F7"/>
    <w:rsid w:val="00F94270"/>
    <w:rsid w:val="00FA698C"/>
    <w:rsid w:val="00FB32DC"/>
    <w:rsid w:val="00FB58B8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9E7C1880AAD1336B3D04D71937F6EBC3A3281169466CBAC95A2F2N4m8B" TargetMode="External"/><Relationship Id="rId25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7B61479A34E538177DE381D6863A91191228DEF759E7C1880AAD1336B3D04D71937F6EBC3A3281169466CBAC95A2F2N4m8B" TargetMode="External"/><Relationship Id="rId24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B61479A34E538177DFD8CC0EA649D1C1871D5F85FEF97D055F64E61BADA1A36DC2639F0646BD054DF6AC9B489A3F15FB74ECDNFm8B" TargetMode="External"/><Relationship Id="rId23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0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9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4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 Семен Александрович</dc:creator>
  <cp:lastModifiedBy>Пользователь Windows</cp:lastModifiedBy>
  <cp:revision>2</cp:revision>
  <cp:lastPrinted>2024-10-24T01:35:00Z</cp:lastPrinted>
  <dcterms:created xsi:type="dcterms:W3CDTF">2024-10-24T23:23:00Z</dcterms:created>
  <dcterms:modified xsi:type="dcterms:W3CDTF">2024-10-24T23:23:00Z</dcterms:modified>
</cp:coreProperties>
</file>